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9C" w:rsidRPr="00EF509C" w:rsidRDefault="00EF509C" w:rsidP="00EF509C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F50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Реализация Государственной программы «Доступная среда» в 2016 году</w:t>
      </w:r>
    </w:p>
    <w:p w:rsidR="00EF509C" w:rsidRPr="00EF509C" w:rsidRDefault="00EF509C" w:rsidP="00C5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5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Государственной  программы «Доступная среда»  в 2016  году  на оснащение школы было выделено 2 000 000, 00 рублей:</w:t>
      </w:r>
      <w:r w:rsidR="00C57FF5" w:rsidRPr="00C57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50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1 330 000,00 рублей были направлены  на приобретение специализированного автобуса для  перевозки инвалидов;</w:t>
      </w:r>
    </w:p>
    <w:p w:rsidR="00DD0B40" w:rsidRDefault="00EF50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255905</wp:posOffset>
            </wp:positionV>
            <wp:extent cx="4272915" cy="2398395"/>
            <wp:effectExtent l="19050" t="0" r="0" b="0"/>
            <wp:wrapThrough wrapText="bothSides">
              <wp:wrapPolygon edited="0">
                <wp:start x="-96" y="0"/>
                <wp:lineTo x="-96" y="21446"/>
                <wp:lineTo x="21571" y="21446"/>
                <wp:lineTo x="21571" y="0"/>
                <wp:lineTo x="-96" y="0"/>
              </wp:wrapPolygon>
            </wp:wrapThrough>
            <wp:docPr id="1" name="Рисунок 1" descr="C:\Users\7-я\Desktop\НОВЫЙ САЙТ\доступная среда\image-0-02-05-b293d266ed77faef82ef8ce2af61eb1a0aba42dda441e87394d9d3c6c8756d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-я\Desktop\НОВЫЙ САЙТ\доступная среда\image-0-02-05-b293d266ed77faef82ef8ce2af61eb1a0aba42dda441e87394d9d3c6c8756dea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09C" w:rsidRDefault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C57FF5" w:rsidRDefault="00EF509C" w:rsidP="00C57F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09C" w:rsidRPr="00C57FF5" w:rsidRDefault="00EF509C" w:rsidP="00C57FF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7FF5">
        <w:rPr>
          <w:color w:val="000000" w:themeColor="text1"/>
          <w:sz w:val="28"/>
          <w:szCs w:val="28"/>
        </w:rPr>
        <w:t>670 000, 00 рублей   были выделены на приобретение:</w:t>
      </w:r>
    </w:p>
    <w:p w:rsidR="00EF509C" w:rsidRPr="00C57FF5" w:rsidRDefault="00EF509C" w:rsidP="00C57FF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7FF5">
        <w:rPr>
          <w:color w:val="000000" w:themeColor="text1"/>
          <w:sz w:val="28"/>
          <w:szCs w:val="28"/>
        </w:rPr>
        <w:t> </w:t>
      </w:r>
    </w:p>
    <w:p w:rsidR="00EF509C" w:rsidRPr="00C57FF5" w:rsidRDefault="00EF509C" w:rsidP="00C57FF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7FF5">
        <w:rPr>
          <w:color w:val="000000" w:themeColor="text1"/>
          <w:sz w:val="28"/>
          <w:szCs w:val="28"/>
        </w:rPr>
        <w:t>- Знака для парковки автотранспортных средств инвалидов;</w:t>
      </w: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  <w:r>
        <w:rPr>
          <w:rFonts w:ascii="Arial" w:hAnsi="Arial" w:cs="Arial"/>
          <w:noProof/>
          <w:color w:val="484C51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222885</wp:posOffset>
            </wp:positionV>
            <wp:extent cx="1649730" cy="3501390"/>
            <wp:effectExtent l="19050" t="0" r="7620" b="0"/>
            <wp:wrapThrough wrapText="bothSides">
              <wp:wrapPolygon edited="0">
                <wp:start x="-249" y="0"/>
                <wp:lineTo x="-249" y="21506"/>
                <wp:lineTo x="21700" y="21506"/>
                <wp:lineTo x="21700" y="0"/>
                <wp:lineTo x="-249" y="0"/>
              </wp:wrapPolygon>
            </wp:wrapThrough>
            <wp:docPr id="2" name="Рисунок 2" descr="C:\Users\7-я\Desktop\НОВЫЙ САЙТ\доступная среда\img_20161221_11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-я\Desktop\НОВЫЙ САЙТ\доступная среда\img_20161221_1102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5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EF509C">
      <w:pPr>
        <w:spacing w:after="0"/>
        <w:rPr>
          <w:rFonts w:ascii="Arial" w:hAnsi="Arial" w:cs="Arial"/>
          <w:color w:val="484C51"/>
          <w:sz w:val="27"/>
          <w:szCs w:val="27"/>
        </w:rPr>
      </w:pPr>
    </w:p>
    <w:p w:rsidR="00EF509C" w:rsidRPr="00C57FF5" w:rsidRDefault="00EF509C" w:rsidP="00EF50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Тактильных и предупреждающих знаков;</w:t>
      </w:r>
    </w:p>
    <w:p w:rsidR="00EF509C" w:rsidRDefault="00EF509C" w:rsidP="00EF509C">
      <w:pPr>
        <w:spacing w:after="0"/>
      </w:pPr>
    </w:p>
    <w:p w:rsidR="00EF509C" w:rsidRPr="00EF509C" w:rsidRDefault="00C57FF5" w:rsidP="00EF509C">
      <w:pPr>
        <w:spacing w:after="270" w:line="240" w:lineRule="auto"/>
        <w:rPr>
          <w:rFonts w:ascii="Arial" w:eastAsia="Times New Roman" w:hAnsi="Arial" w:cs="Arial"/>
          <w:color w:val="484C51"/>
          <w:sz w:val="27"/>
          <w:szCs w:val="27"/>
        </w:rPr>
      </w:pPr>
      <w:r>
        <w:rPr>
          <w:rFonts w:ascii="Arial" w:eastAsia="Times New Roman" w:hAnsi="Arial" w:cs="Arial"/>
          <w:noProof/>
          <w:color w:val="484C51"/>
          <w:sz w:val="27"/>
          <w:szCs w:val="27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108585</wp:posOffset>
            </wp:positionV>
            <wp:extent cx="2179320" cy="3073400"/>
            <wp:effectExtent l="19050" t="0" r="0" b="0"/>
            <wp:wrapThrough wrapText="bothSides">
              <wp:wrapPolygon edited="0">
                <wp:start x="-189" y="0"/>
                <wp:lineTo x="-189" y="21421"/>
                <wp:lineTo x="21524" y="21421"/>
                <wp:lineTo x="21524" y="0"/>
                <wp:lineTo x="-189" y="0"/>
              </wp:wrapPolygon>
            </wp:wrapThrough>
            <wp:docPr id="16" name="Рисунок 16" descr="C:\Users\7-я\Desktop\НОВЫЙ САЙТ\доступная среда\img_20161221_12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-я\Desktop\НОВЫЙ САЙТ\доступная среда\img_20161221_12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84C51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186690</wp:posOffset>
            </wp:positionV>
            <wp:extent cx="2120900" cy="2995930"/>
            <wp:effectExtent l="19050" t="0" r="0" b="0"/>
            <wp:wrapThrough wrapText="bothSides">
              <wp:wrapPolygon edited="0">
                <wp:start x="-194" y="0"/>
                <wp:lineTo x="-194" y="21426"/>
                <wp:lineTo x="21535" y="21426"/>
                <wp:lineTo x="21535" y="0"/>
                <wp:lineTo x="-194" y="0"/>
              </wp:wrapPolygon>
            </wp:wrapThrough>
            <wp:docPr id="5" name="Рисунок 15" descr="C:\Users\7-я\Desktop\НОВЫЙ САЙТ\доступная среда\img_20161221_10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-я\Desktop\НОВЫЙ САЙТ\доступная среда\img_20161221_1059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"/>
        <w:gridCol w:w="187"/>
      </w:tblGrid>
      <w:tr w:rsidR="00EF509C" w:rsidRPr="00EF509C" w:rsidTr="00EF50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F509C" w:rsidRPr="00EF509C" w:rsidRDefault="00EF509C" w:rsidP="00EF509C">
            <w:pPr>
              <w:spacing w:before="339" w:after="169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EF509C" w:rsidRPr="00EF509C" w:rsidTr="00EF509C">
        <w:trPr>
          <w:tblCellSpacing w:w="15" w:type="dxa"/>
        </w:trPr>
        <w:tc>
          <w:tcPr>
            <w:tcW w:w="0" w:type="auto"/>
            <w:tcMar>
              <w:top w:w="34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509C" w:rsidRPr="00EF509C" w:rsidRDefault="00EF509C" w:rsidP="00EF509C">
            <w:pPr>
              <w:spacing w:before="339" w:after="169" w:line="240" w:lineRule="auto"/>
              <w:jc w:val="center"/>
              <w:rPr>
                <w:rFonts w:ascii="Times New Roman" w:eastAsia="Times New Roman" w:hAnsi="Times New Roman" w:cs="Times New Roman"/>
                <w:color w:val="008ACE"/>
                <w:sz w:val="25"/>
                <w:szCs w:val="25"/>
              </w:rPr>
            </w:pPr>
          </w:p>
        </w:tc>
        <w:tc>
          <w:tcPr>
            <w:tcW w:w="0" w:type="auto"/>
            <w:tcMar>
              <w:top w:w="34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509C" w:rsidRPr="00EF509C" w:rsidRDefault="00EF509C" w:rsidP="00EF509C">
            <w:pPr>
              <w:spacing w:before="339" w:after="169" w:line="240" w:lineRule="auto"/>
              <w:rPr>
                <w:rFonts w:ascii="Times New Roman" w:eastAsia="Times New Roman" w:hAnsi="Times New Roman" w:cs="Times New Roman"/>
                <w:color w:val="008ACE"/>
                <w:sz w:val="25"/>
                <w:szCs w:val="25"/>
              </w:rPr>
            </w:pPr>
          </w:p>
        </w:tc>
      </w:tr>
      <w:tr w:rsidR="00EF509C" w:rsidRPr="00EF509C" w:rsidTr="00EF509C">
        <w:trPr>
          <w:tblCellSpacing w:w="15" w:type="dxa"/>
        </w:trPr>
        <w:tc>
          <w:tcPr>
            <w:tcW w:w="0" w:type="auto"/>
            <w:tcMar>
              <w:top w:w="34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509C" w:rsidRPr="00EF509C" w:rsidRDefault="00EF509C" w:rsidP="00EF509C">
            <w:pPr>
              <w:spacing w:before="339" w:after="169" w:line="240" w:lineRule="auto"/>
              <w:rPr>
                <w:rFonts w:ascii="Times New Roman" w:eastAsia="Times New Roman" w:hAnsi="Times New Roman" w:cs="Times New Roman"/>
                <w:color w:val="008ACE"/>
                <w:sz w:val="25"/>
                <w:szCs w:val="25"/>
              </w:rPr>
            </w:pPr>
          </w:p>
        </w:tc>
        <w:tc>
          <w:tcPr>
            <w:tcW w:w="0" w:type="auto"/>
            <w:tcMar>
              <w:top w:w="34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F509C" w:rsidRPr="00EF509C" w:rsidRDefault="00EF509C" w:rsidP="00EF509C">
            <w:pPr>
              <w:spacing w:before="339" w:after="169" w:line="240" w:lineRule="auto"/>
              <w:rPr>
                <w:rFonts w:ascii="Times New Roman" w:eastAsia="Times New Roman" w:hAnsi="Times New Roman" w:cs="Times New Roman"/>
                <w:color w:val="008ACE"/>
                <w:sz w:val="25"/>
                <w:szCs w:val="25"/>
              </w:rPr>
            </w:pPr>
          </w:p>
        </w:tc>
      </w:tr>
    </w:tbl>
    <w:p w:rsidR="00EF509C" w:rsidRPr="00EF509C" w:rsidRDefault="00EF509C" w:rsidP="00EF509C">
      <w:pPr>
        <w:spacing w:after="270" w:line="240" w:lineRule="auto"/>
        <w:rPr>
          <w:rFonts w:ascii="Arial" w:eastAsia="Times New Roman" w:hAnsi="Arial" w:cs="Arial"/>
          <w:color w:val="484C51"/>
          <w:sz w:val="27"/>
          <w:szCs w:val="27"/>
        </w:rPr>
      </w:pPr>
    </w:p>
    <w:p w:rsidR="00EF509C" w:rsidRPr="00EF509C" w:rsidRDefault="00EF509C" w:rsidP="00EF509C">
      <w:pPr>
        <w:spacing w:after="0" w:line="373" w:lineRule="atLeast"/>
        <w:jc w:val="both"/>
        <w:rPr>
          <w:rFonts w:ascii="Arial" w:eastAsia="Times New Roman" w:hAnsi="Arial" w:cs="Arial"/>
          <w:color w:val="484C51"/>
          <w:sz w:val="27"/>
          <w:szCs w:val="27"/>
        </w:rPr>
      </w:pPr>
      <w:r>
        <w:rPr>
          <w:rFonts w:ascii="Arial" w:eastAsia="Times New Roman" w:hAnsi="Arial" w:cs="Arial"/>
          <w:color w:val="484C51"/>
          <w:sz w:val="27"/>
          <w:szCs w:val="27"/>
        </w:rPr>
        <w:t xml:space="preserve">     </w:t>
      </w:r>
      <w:r w:rsidRPr="00EF509C">
        <w:rPr>
          <w:rFonts w:ascii="Arial" w:eastAsia="Times New Roman" w:hAnsi="Arial" w:cs="Arial"/>
          <w:color w:val="484C51"/>
          <w:sz w:val="27"/>
          <w:szCs w:val="27"/>
        </w:rPr>
        <w:br/>
      </w:r>
      <w:r w:rsidRPr="00EF509C">
        <w:rPr>
          <w:rFonts w:ascii="Arial" w:eastAsia="Times New Roman" w:hAnsi="Arial" w:cs="Arial"/>
          <w:color w:val="484C51"/>
          <w:sz w:val="27"/>
          <w:szCs w:val="27"/>
        </w:rPr>
        <w:br/>
      </w:r>
      <w:r w:rsidR="00DD0B40" w:rsidRPr="00DD0B40">
        <w:rPr>
          <w:rFonts w:ascii="Arial" w:eastAsia="Times New Roman" w:hAnsi="Arial" w:cs="Arial"/>
          <w:color w:val="484C51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5.75pt;height:188.7pt"/>
        </w:pict>
      </w:r>
    </w:p>
    <w:p w:rsidR="00EF509C" w:rsidRPr="00EF509C" w:rsidRDefault="00C57FF5" w:rsidP="00EF509C">
      <w:pPr>
        <w:spacing w:after="0" w:line="373" w:lineRule="atLeast"/>
        <w:jc w:val="both"/>
        <w:rPr>
          <w:rFonts w:ascii="Arial" w:eastAsia="Times New Roman" w:hAnsi="Arial" w:cs="Arial"/>
          <w:color w:val="484C51"/>
          <w:sz w:val="27"/>
          <w:szCs w:val="27"/>
        </w:rPr>
      </w:pPr>
      <w:r>
        <w:rPr>
          <w:rFonts w:ascii="Arial" w:eastAsia="Times New Roman" w:hAnsi="Arial" w:cs="Arial"/>
          <w:noProof/>
          <w:color w:val="484C51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284480</wp:posOffset>
            </wp:positionV>
            <wp:extent cx="3288030" cy="2334260"/>
            <wp:effectExtent l="19050" t="0" r="7620" b="0"/>
            <wp:wrapThrough wrapText="bothSides">
              <wp:wrapPolygon edited="0">
                <wp:start x="-125" y="0"/>
                <wp:lineTo x="-125" y="21506"/>
                <wp:lineTo x="21650" y="21506"/>
                <wp:lineTo x="21650" y="0"/>
                <wp:lineTo x="-125" y="0"/>
              </wp:wrapPolygon>
            </wp:wrapThrough>
            <wp:docPr id="27" name="Рисунок 27" descr="C:\Users\7-я\Desktop\НОВЫЙ САЙТ\доступная среда\img_20161221_1219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-я\Desktop\НОВЫЙ САЙТ\доступная среда\img_20161221_121909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09C" w:rsidRPr="00EF509C">
        <w:rPr>
          <w:rFonts w:ascii="Arial" w:eastAsia="Times New Roman" w:hAnsi="Arial" w:cs="Arial"/>
          <w:color w:val="484C51"/>
          <w:sz w:val="27"/>
          <w:szCs w:val="27"/>
        </w:rPr>
        <w:br/>
      </w:r>
    </w:p>
    <w:p w:rsidR="00EF509C" w:rsidRPr="00EF509C" w:rsidRDefault="00C57FF5" w:rsidP="00EF509C">
      <w:pPr>
        <w:spacing w:after="0" w:line="373" w:lineRule="atLeast"/>
        <w:jc w:val="both"/>
        <w:rPr>
          <w:rFonts w:ascii="Arial" w:eastAsia="Times New Roman" w:hAnsi="Arial" w:cs="Arial"/>
          <w:color w:val="484C51"/>
          <w:sz w:val="27"/>
          <w:szCs w:val="27"/>
        </w:rPr>
      </w:pPr>
      <w:r>
        <w:rPr>
          <w:rFonts w:ascii="Arial" w:eastAsia="Times New Roman" w:hAnsi="Arial" w:cs="Arial"/>
          <w:noProof/>
          <w:color w:val="484C51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355600</wp:posOffset>
            </wp:positionV>
            <wp:extent cx="2485390" cy="3559810"/>
            <wp:effectExtent l="19050" t="0" r="0" b="0"/>
            <wp:wrapThrough wrapText="bothSides">
              <wp:wrapPolygon edited="0">
                <wp:start x="-166" y="0"/>
                <wp:lineTo x="-166" y="21500"/>
                <wp:lineTo x="21523" y="21500"/>
                <wp:lineTo x="21523" y="0"/>
                <wp:lineTo x="-166" y="0"/>
              </wp:wrapPolygon>
            </wp:wrapThrough>
            <wp:docPr id="14" name="Рисунок 14" descr="C:\Users\7-я\Desktop\НОВЫЙ САЙТ\доступная среда\img_20161221_12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-я\Desktop\НОВЫЙ САЙТ\доступная среда\img_20161221_1218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09C" w:rsidRPr="00EF509C">
        <w:rPr>
          <w:rFonts w:ascii="Arial" w:eastAsia="Times New Roman" w:hAnsi="Arial" w:cs="Arial"/>
          <w:color w:val="484C51"/>
          <w:sz w:val="27"/>
          <w:szCs w:val="27"/>
        </w:rPr>
        <w:br/>
      </w:r>
    </w:p>
    <w:p w:rsidR="00EF509C" w:rsidRDefault="00EF509C" w:rsidP="00EF509C">
      <w:pPr>
        <w:spacing w:after="0"/>
        <w:ind w:firstLine="708"/>
      </w:pPr>
    </w:p>
    <w:p w:rsidR="00EF509C" w:rsidRDefault="00EF509C" w:rsidP="00EF509C"/>
    <w:p w:rsid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C57FF5" w:rsidP="00EF509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93345</wp:posOffset>
            </wp:positionV>
            <wp:extent cx="3190875" cy="2431415"/>
            <wp:effectExtent l="19050" t="0" r="9525" b="0"/>
            <wp:wrapThrough wrapText="bothSides">
              <wp:wrapPolygon edited="0">
                <wp:start x="-129" y="0"/>
                <wp:lineTo x="-129" y="21493"/>
                <wp:lineTo x="21664" y="21493"/>
                <wp:lineTo x="21664" y="0"/>
                <wp:lineTo x="-129" y="0"/>
              </wp:wrapPolygon>
            </wp:wrapThrough>
            <wp:docPr id="28" name="Рисунок 28" descr="C:\Users\7-я\Desktop\НОВЫЙ САЙТ\доступная среда\img_20161221_10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7-я\Desktop\НОВЫЙ САЙТ\доступная среда\img_20161221_1059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EF509C" w:rsidRPr="00EF509C" w:rsidRDefault="00EF509C" w:rsidP="00EF509C"/>
    <w:p w:rsidR="00C57FF5" w:rsidRPr="00EF509C" w:rsidRDefault="00C57FF5" w:rsidP="00EF509C"/>
    <w:p w:rsidR="00EF509C" w:rsidRPr="00C57FF5" w:rsidRDefault="00EF509C" w:rsidP="00EF509C">
      <w:pPr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57F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-350520</wp:posOffset>
            </wp:positionV>
            <wp:extent cx="2957195" cy="3093085"/>
            <wp:effectExtent l="19050" t="0" r="0" b="0"/>
            <wp:wrapThrough wrapText="bothSides">
              <wp:wrapPolygon edited="0">
                <wp:start x="-139" y="0"/>
                <wp:lineTo x="-139" y="21418"/>
                <wp:lineTo x="21568" y="21418"/>
                <wp:lineTo x="21568" y="0"/>
                <wp:lineTo x="-139" y="0"/>
              </wp:wrapPolygon>
            </wp:wrapThrough>
            <wp:docPr id="30" name="Рисунок 30" descr="C:\Users\7-я\Desktop\НОВЫЙ САЙТ\доступная среда\img_20161221_12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7-я\Desktop\НОВЫЙ САЙТ\доступная среда\img_20161221_12224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EF9">
        <w:rPr>
          <w:rFonts w:ascii="Times New Roman" w:hAnsi="Times New Roman" w:cs="Times New Roman"/>
          <w:color w:val="000000" w:themeColor="text1"/>
          <w:sz w:val="28"/>
          <w:szCs w:val="28"/>
        </w:rPr>
        <w:t>- Пандусов на порогах</w:t>
      </w:r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57FF5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109855</wp:posOffset>
            </wp:positionV>
            <wp:extent cx="3594735" cy="2023110"/>
            <wp:effectExtent l="19050" t="0" r="5715" b="0"/>
            <wp:wrapThrough wrapText="bothSides">
              <wp:wrapPolygon edited="0">
                <wp:start x="-114" y="0"/>
                <wp:lineTo x="-114" y="21356"/>
                <wp:lineTo x="21634" y="21356"/>
                <wp:lineTo x="21634" y="0"/>
                <wp:lineTo x="-114" y="0"/>
              </wp:wrapPolygon>
            </wp:wrapThrough>
            <wp:docPr id="31" name="Рисунок 31" descr="C:\Users\7-я\Desktop\НОВЫЙ САЙТ\доступная среда\img_20161221_1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7-я\Desktop\НОВЫЙ САЙТ\доступная среда\img_20161221_11085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EF50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Pr="00C57FF5" w:rsidRDefault="00C57FF5" w:rsidP="00EF50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Бегущей строки; </w:t>
      </w:r>
    </w:p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Default="00C57FF5" w:rsidP="00C57FF5"/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Default="00C57FF5" w:rsidP="00C57FF5">
      <w:pPr>
        <w:jc w:val="both"/>
        <w:rPr>
          <w:rFonts w:ascii="Arial" w:hAnsi="Arial" w:cs="Arial"/>
          <w:color w:val="484C51"/>
          <w:sz w:val="27"/>
          <w:szCs w:val="27"/>
        </w:rPr>
      </w:pPr>
    </w:p>
    <w:p w:rsidR="00C57FF5" w:rsidRP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Тактильных плиток;</w:t>
      </w:r>
      <w:r w:rsidRPr="00C57FF5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13335</wp:posOffset>
            </wp:positionV>
            <wp:extent cx="2120900" cy="3832860"/>
            <wp:effectExtent l="19050" t="0" r="0" b="0"/>
            <wp:wrapThrough wrapText="bothSides">
              <wp:wrapPolygon edited="0">
                <wp:start x="-194" y="0"/>
                <wp:lineTo x="-194" y="21471"/>
                <wp:lineTo x="21535" y="21471"/>
                <wp:lineTo x="21535" y="0"/>
                <wp:lineTo x="-194" y="0"/>
              </wp:wrapPolygon>
            </wp:wrapThrough>
            <wp:docPr id="34" name="Рисунок 34" descr="C:\Users\7-я\Desktop\НОВЫЙ САЙТ\доступная среда\img_20161221_12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7-я\Desktop\НОВЫЙ САЙТ\доступная среда\img_20161221_1216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13335</wp:posOffset>
            </wp:positionV>
            <wp:extent cx="2004060" cy="3735070"/>
            <wp:effectExtent l="19050" t="0" r="0" b="0"/>
            <wp:wrapThrough wrapText="bothSides">
              <wp:wrapPolygon edited="0">
                <wp:start x="-205" y="0"/>
                <wp:lineTo x="-205" y="21482"/>
                <wp:lineTo x="21559" y="21482"/>
                <wp:lineTo x="21559" y="0"/>
                <wp:lineTo x="-205" y="0"/>
              </wp:wrapPolygon>
            </wp:wrapThrough>
            <wp:docPr id="32" name="Рисунок 32" descr="C:\Users\7-я\Desktop\НОВЫЙ САЙТ\доступная среда\img_20161221_12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7-я\Desktop\НОВЫЙ САЙТ\доступная среда\img_20161221_1225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57FF5" w:rsidRDefault="00C57FF5" w:rsidP="00C57FF5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-1958340</wp:posOffset>
            </wp:positionH>
            <wp:positionV relativeFrom="paragraph">
              <wp:posOffset>2265045</wp:posOffset>
            </wp:positionV>
            <wp:extent cx="4254500" cy="2392680"/>
            <wp:effectExtent l="19050" t="0" r="0" b="0"/>
            <wp:wrapThrough wrapText="bothSides">
              <wp:wrapPolygon edited="0">
                <wp:start x="-97" y="0"/>
                <wp:lineTo x="-97" y="21497"/>
                <wp:lineTo x="21568" y="21497"/>
                <wp:lineTo x="21568" y="0"/>
                <wp:lineTo x="-97" y="0"/>
              </wp:wrapPolygon>
            </wp:wrapThrough>
            <wp:docPr id="35" name="Рисунок 35" descr="C:\Users\7-я\Desktop\НОВЫЙ САЙТ\доступная среда\img_20161221_1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7-я\Desktop\НОВЫЙ САЙТ\доступная среда\img_20161221_12205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Pr="00C57FF5" w:rsidRDefault="00C57FF5" w:rsidP="00C57FF5"/>
    <w:p w:rsidR="00C57FF5" w:rsidRDefault="00C57FF5" w:rsidP="00C57FF5"/>
    <w:p w:rsidR="00C57FF5" w:rsidRPr="00C57FF5" w:rsidRDefault="00C57FF5" w:rsidP="00C57F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FF5" w:rsidRPr="00C57FF5" w:rsidRDefault="00C57FF5" w:rsidP="00C57FF5">
      <w:pPr>
        <w:tabs>
          <w:tab w:val="left" w:pos="186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Специализированного учебного  и спортивного оборудования для </w:t>
      </w:r>
      <w:proofErr w:type="spellStart"/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C5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</w:t>
      </w:r>
    </w:p>
    <w:sectPr w:rsidR="00C57FF5" w:rsidRPr="00C57FF5" w:rsidSect="00EF50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7AE"/>
    <w:multiLevelType w:val="multilevel"/>
    <w:tmpl w:val="D1B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F509C"/>
    <w:rsid w:val="008F4EF9"/>
    <w:rsid w:val="00C57FF5"/>
    <w:rsid w:val="00DD0B40"/>
    <w:rsid w:val="00E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40"/>
  </w:style>
  <w:style w:type="paragraph" w:styleId="1">
    <w:name w:val="heading 1"/>
    <w:basedOn w:val="a"/>
    <w:link w:val="10"/>
    <w:uiPriority w:val="9"/>
    <w:qFormat/>
    <w:rsid w:val="00EF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0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F5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2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5</cp:revision>
  <dcterms:created xsi:type="dcterms:W3CDTF">2024-01-22T04:48:00Z</dcterms:created>
  <dcterms:modified xsi:type="dcterms:W3CDTF">2024-01-22T05:18:00Z</dcterms:modified>
</cp:coreProperties>
</file>