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63" w:rsidRPr="00F4204D" w:rsidRDefault="00F4204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4204D">
          <w:rPr>
            <w:rStyle w:val="a3"/>
            <w:rFonts w:ascii="Times New Roman" w:hAnsi="Times New Roman" w:cs="Times New Roman"/>
            <w:sz w:val="32"/>
            <w:szCs w:val="32"/>
          </w:rPr>
          <w:t>http://publication.pravo.gov.ru/Document/View/0001202301270036</w:t>
        </w:r>
      </w:hyperlink>
      <w:r w:rsidRPr="00F4204D">
        <w:rPr>
          <w:rFonts w:ascii="Times New Roman" w:hAnsi="Times New Roman" w:cs="Times New Roman"/>
          <w:sz w:val="32"/>
          <w:szCs w:val="32"/>
        </w:rPr>
        <w:t xml:space="preserve"> воспользуйтесь ссылкой для скачивания</w:t>
      </w:r>
    </w:p>
    <w:sectPr w:rsidR="001E4163" w:rsidRPr="00F4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204D"/>
    <w:rsid w:val="001E4163"/>
    <w:rsid w:val="00F4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3</cp:revision>
  <dcterms:created xsi:type="dcterms:W3CDTF">2024-02-08T04:16:00Z</dcterms:created>
  <dcterms:modified xsi:type="dcterms:W3CDTF">2024-02-08T04:17:00Z</dcterms:modified>
</cp:coreProperties>
</file>