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D3" w:rsidRPr="00F72F5A" w:rsidRDefault="00F72F5A" w:rsidP="006365E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2F5A">
        <w:rPr>
          <w:rFonts w:ascii="Times New Roman" w:hAnsi="Times New Roman" w:cs="Times New Roman"/>
          <w:b/>
          <w:sz w:val="32"/>
          <w:szCs w:val="28"/>
        </w:rPr>
        <w:t>ПРОГРАММ</w:t>
      </w:r>
      <w:r w:rsidR="006B4B0D">
        <w:rPr>
          <w:rFonts w:ascii="Times New Roman" w:hAnsi="Times New Roman" w:cs="Times New Roman"/>
          <w:b/>
          <w:sz w:val="32"/>
          <w:szCs w:val="28"/>
        </w:rPr>
        <w:t>Ы</w:t>
      </w:r>
      <w:r w:rsidRPr="00F72F5A">
        <w:rPr>
          <w:rFonts w:ascii="Times New Roman" w:hAnsi="Times New Roman" w:cs="Times New Roman"/>
          <w:b/>
          <w:sz w:val="32"/>
          <w:szCs w:val="28"/>
        </w:rPr>
        <w:t xml:space="preserve"> ВЗАИМОДЕЙСТВИЯ</w:t>
      </w:r>
      <w:r w:rsidR="00D8766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2F5A">
        <w:rPr>
          <w:rFonts w:ascii="Times New Roman" w:hAnsi="Times New Roman" w:cs="Times New Roman"/>
          <w:b/>
          <w:sz w:val="32"/>
          <w:szCs w:val="28"/>
        </w:rPr>
        <w:t>НАСТАВНИК</w:t>
      </w:r>
      <w:r w:rsidR="006B4B0D">
        <w:rPr>
          <w:rFonts w:ascii="Times New Roman" w:hAnsi="Times New Roman" w:cs="Times New Roman"/>
          <w:b/>
          <w:sz w:val="32"/>
          <w:szCs w:val="28"/>
        </w:rPr>
        <w:t>ОВ</w:t>
      </w:r>
      <w:r w:rsidRPr="00F72F5A">
        <w:rPr>
          <w:rFonts w:ascii="Times New Roman" w:hAnsi="Times New Roman" w:cs="Times New Roman"/>
          <w:b/>
          <w:sz w:val="32"/>
          <w:szCs w:val="28"/>
        </w:rPr>
        <w:t xml:space="preserve"> И НАСТАВЛЯЕМ</w:t>
      </w:r>
      <w:r w:rsidR="006B4B0D">
        <w:rPr>
          <w:rFonts w:ascii="Times New Roman" w:hAnsi="Times New Roman" w:cs="Times New Roman"/>
          <w:b/>
          <w:sz w:val="32"/>
          <w:szCs w:val="28"/>
        </w:rPr>
        <w:t>ЫХ</w:t>
      </w:r>
      <w:r w:rsidRPr="00F72F5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8766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2F5A">
        <w:rPr>
          <w:rFonts w:ascii="Times New Roman" w:hAnsi="Times New Roman" w:cs="Times New Roman"/>
          <w:b/>
          <w:sz w:val="32"/>
          <w:szCs w:val="28"/>
        </w:rPr>
        <w:t>ПО</w:t>
      </w:r>
      <w:r w:rsidR="007A27B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72F5A">
        <w:rPr>
          <w:rFonts w:ascii="Times New Roman" w:hAnsi="Times New Roman" w:cs="Times New Roman"/>
          <w:b/>
          <w:sz w:val="32"/>
          <w:szCs w:val="28"/>
        </w:rPr>
        <w:t>ПРОГРАММЕ НАСТАВНИЧЕСТВА «КОМПАС УСПЕХА»</w:t>
      </w:r>
    </w:p>
    <w:p w:rsidR="00F72F5A" w:rsidRDefault="00F72F5A" w:rsidP="006365E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AC5" w:rsidRPr="00F72F5A" w:rsidRDefault="00F04AC5" w:rsidP="006365EF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5A">
        <w:rPr>
          <w:rFonts w:ascii="Times New Roman" w:hAnsi="Times New Roman" w:cs="Times New Roman"/>
          <w:b/>
          <w:sz w:val="28"/>
          <w:szCs w:val="28"/>
        </w:rPr>
        <w:t>Пара №1</w:t>
      </w:r>
    </w:p>
    <w:p w:rsidR="00F04AC5" w:rsidRPr="00F72F5A" w:rsidRDefault="00813071" w:rsidP="006365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04AC5" w:rsidRPr="00F72F5A">
        <w:rPr>
          <w:rFonts w:ascii="Times New Roman" w:hAnsi="Times New Roman" w:cs="Times New Roman"/>
          <w:b/>
          <w:bCs/>
          <w:sz w:val="28"/>
          <w:szCs w:val="28"/>
        </w:rPr>
        <w:t>рофиль наставляемого-школьника</w:t>
      </w:r>
    </w:p>
    <w:p w:rsidR="00F61401" w:rsidRPr="00F72F5A" w:rsidRDefault="000B5848" w:rsidP="006365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F72F5A">
        <w:rPr>
          <w:rFonts w:ascii="Times New Roman" w:hAnsi="Times New Roman" w:cs="Times New Roman"/>
          <w:sz w:val="28"/>
          <w:szCs w:val="28"/>
        </w:rPr>
        <w:t xml:space="preserve"> обучающийся 9 класса с легкой </w:t>
      </w:r>
      <w:r w:rsidR="00900B2E"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Pr="00F72F5A">
        <w:rPr>
          <w:rFonts w:ascii="Times New Roman" w:hAnsi="Times New Roman" w:cs="Times New Roman"/>
          <w:sz w:val="28"/>
          <w:szCs w:val="28"/>
        </w:rPr>
        <w:t>умственной отсталост</w:t>
      </w:r>
      <w:r w:rsidR="00900B2E">
        <w:rPr>
          <w:rFonts w:ascii="Times New Roman" w:hAnsi="Times New Roman" w:cs="Times New Roman"/>
          <w:sz w:val="28"/>
          <w:szCs w:val="28"/>
        </w:rPr>
        <w:t>и</w:t>
      </w:r>
    </w:p>
    <w:p w:rsidR="00F61401" w:rsidRPr="00F72F5A" w:rsidRDefault="000B5848" w:rsidP="006365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Основной дефицит/ проблема:</w:t>
      </w:r>
      <w:r w:rsidRPr="00F72F5A">
        <w:rPr>
          <w:rFonts w:ascii="Times New Roman" w:hAnsi="Times New Roman" w:cs="Times New Roman"/>
          <w:sz w:val="28"/>
          <w:szCs w:val="28"/>
        </w:rPr>
        <w:t xml:space="preserve"> неуверенность в своих силах (боится экзамена по предмету «Технология», отказывается от участия в конкурсе профессионального мастерства «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 xml:space="preserve">» т.к. </w:t>
      </w:r>
      <w:r w:rsidR="00813071" w:rsidRPr="00F72F5A">
        <w:rPr>
          <w:rFonts w:ascii="Times New Roman" w:hAnsi="Times New Roman" w:cs="Times New Roman"/>
          <w:sz w:val="28"/>
          <w:szCs w:val="28"/>
        </w:rPr>
        <w:t>боится,</w:t>
      </w:r>
      <w:r w:rsidRPr="00F72F5A">
        <w:rPr>
          <w:rFonts w:ascii="Times New Roman" w:hAnsi="Times New Roman" w:cs="Times New Roman"/>
          <w:sz w:val="28"/>
          <w:szCs w:val="28"/>
        </w:rPr>
        <w:t xml:space="preserve"> что не справится)</w:t>
      </w:r>
    </w:p>
    <w:p w:rsidR="00F61401" w:rsidRDefault="000B5848" w:rsidP="006365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 w:rsidRPr="00F72F5A">
        <w:rPr>
          <w:rFonts w:ascii="Times New Roman" w:hAnsi="Times New Roman" w:cs="Times New Roman"/>
          <w:sz w:val="28"/>
          <w:szCs w:val="28"/>
        </w:rPr>
        <w:t>заинтересованность профессией «переплетчик»</w:t>
      </w:r>
    </w:p>
    <w:p w:rsidR="00380447" w:rsidRPr="00F72F5A" w:rsidRDefault="00380447" w:rsidP="006365E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AC5" w:rsidRPr="00F72F5A" w:rsidRDefault="0035441E" w:rsidP="006365E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04AC5"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рофиль </w:t>
      </w:r>
      <w:proofErr w:type="spellStart"/>
      <w:r w:rsidR="00F04AC5" w:rsidRPr="00F72F5A"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</w:p>
    <w:p w:rsidR="00F61401" w:rsidRPr="00900B2E" w:rsidRDefault="000B5848" w:rsidP="006365E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F72F5A">
        <w:rPr>
          <w:rFonts w:ascii="Times New Roman" w:hAnsi="Times New Roman" w:cs="Times New Roman"/>
          <w:sz w:val="28"/>
          <w:szCs w:val="28"/>
        </w:rPr>
        <w:t xml:space="preserve">студент 1 курса с легкой </w:t>
      </w:r>
      <w:r w:rsidR="00900B2E" w:rsidRPr="00F72F5A">
        <w:rPr>
          <w:rFonts w:ascii="Times New Roman" w:hAnsi="Times New Roman" w:cs="Times New Roman"/>
          <w:sz w:val="28"/>
          <w:szCs w:val="28"/>
        </w:rPr>
        <w:t xml:space="preserve">с легкой </w:t>
      </w:r>
      <w:r w:rsidR="00900B2E"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="00900B2E" w:rsidRPr="00F72F5A">
        <w:rPr>
          <w:rFonts w:ascii="Times New Roman" w:hAnsi="Times New Roman" w:cs="Times New Roman"/>
          <w:sz w:val="28"/>
          <w:szCs w:val="28"/>
        </w:rPr>
        <w:t>умственной отсталост</w:t>
      </w:r>
      <w:r w:rsidR="00900B2E">
        <w:rPr>
          <w:rFonts w:ascii="Times New Roman" w:hAnsi="Times New Roman" w:cs="Times New Roman"/>
          <w:sz w:val="28"/>
          <w:szCs w:val="28"/>
        </w:rPr>
        <w:t>и</w:t>
      </w:r>
      <w:r w:rsidRPr="00900B2E">
        <w:rPr>
          <w:rFonts w:ascii="Times New Roman" w:hAnsi="Times New Roman" w:cs="Times New Roman"/>
          <w:sz w:val="28"/>
          <w:szCs w:val="28"/>
        </w:rPr>
        <w:t>, выпускник школы</w:t>
      </w:r>
    </w:p>
    <w:p w:rsidR="00F61401" w:rsidRPr="00F72F5A" w:rsidRDefault="000B5848" w:rsidP="006365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дефицит/ проблема: </w:t>
      </w:r>
      <w:r w:rsidRPr="00F72F5A">
        <w:rPr>
          <w:rFonts w:ascii="Times New Roman" w:hAnsi="Times New Roman" w:cs="Times New Roman"/>
          <w:sz w:val="28"/>
          <w:szCs w:val="28"/>
        </w:rPr>
        <w:t xml:space="preserve">нет опыта наставничества </w:t>
      </w:r>
    </w:p>
    <w:p w:rsidR="00F61401" w:rsidRPr="0035441E" w:rsidRDefault="000B5848" w:rsidP="006365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 w:rsidRPr="00F72F5A">
        <w:rPr>
          <w:rFonts w:ascii="Times New Roman" w:hAnsi="Times New Roman" w:cs="Times New Roman"/>
          <w:sz w:val="28"/>
          <w:szCs w:val="28"/>
        </w:rPr>
        <w:t xml:space="preserve">определена профессиональная позиция, имеется опыт участия и побед в конкурсах </w:t>
      </w:r>
      <w:r w:rsidR="00900B2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F72F5A">
        <w:rPr>
          <w:rFonts w:ascii="Times New Roman" w:hAnsi="Times New Roman" w:cs="Times New Roman"/>
          <w:sz w:val="28"/>
          <w:szCs w:val="28"/>
        </w:rPr>
        <w:t>«Лучший по профессии» и «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»</w:t>
      </w:r>
      <w:r w:rsidR="0035441E">
        <w:rPr>
          <w:rFonts w:ascii="Times New Roman" w:hAnsi="Times New Roman" w:cs="Times New Roman"/>
          <w:sz w:val="28"/>
          <w:szCs w:val="28"/>
        </w:rPr>
        <w:t xml:space="preserve">. </w:t>
      </w:r>
      <w:r w:rsidRPr="0035441E">
        <w:rPr>
          <w:rFonts w:ascii="Times New Roman" w:hAnsi="Times New Roman" w:cs="Times New Roman"/>
          <w:sz w:val="28"/>
          <w:szCs w:val="28"/>
        </w:rPr>
        <w:t>Присутствует желание общаться и делиться с наставниками и наставляемыми</w:t>
      </w:r>
    </w:p>
    <w:p w:rsidR="00E70054" w:rsidRDefault="00E70054" w:rsidP="006365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401" w:rsidRDefault="000B5848" w:rsidP="006365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72F5A">
        <w:rPr>
          <w:rFonts w:ascii="Times New Roman" w:hAnsi="Times New Roman" w:cs="Times New Roman"/>
          <w:sz w:val="28"/>
          <w:szCs w:val="28"/>
        </w:rPr>
        <w:t>: создание условий для преодоления неуверенности</w:t>
      </w:r>
      <w:r w:rsidR="00E70054">
        <w:rPr>
          <w:rFonts w:ascii="Times New Roman" w:hAnsi="Times New Roman" w:cs="Times New Roman"/>
          <w:sz w:val="28"/>
          <w:szCs w:val="28"/>
        </w:rPr>
        <w:t xml:space="preserve">, </w:t>
      </w:r>
      <w:r w:rsidR="00E70054" w:rsidRPr="00E70054">
        <w:rPr>
          <w:rFonts w:ascii="Times New Roman" w:hAnsi="Times New Roman" w:cs="Times New Roman"/>
          <w:sz w:val="28"/>
          <w:szCs w:val="28"/>
        </w:rPr>
        <w:t xml:space="preserve">развитие предпрофессиональных ресурсов (гибких компетенций, адекватного представления о будущей </w:t>
      </w:r>
      <w:r w:rsidR="00E70054">
        <w:rPr>
          <w:rFonts w:ascii="Times New Roman" w:hAnsi="Times New Roman" w:cs="Times New Roman"/>
          <w:sz w:val="28"/>
          <w:szCs w:val="28"/>
        </w:rPr>
        <w:t>профессиональной деятельности).</w:t>
      </w:r>
    </w:p>
    <w:p w:rsidR="00380447" w:rsidRPr="00F72F5A" w:rsidRDefault="00380447" w:rsidP="006365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401" w:rsidRPr="00F72F5A" w:rsidRDefault="0035441E" w:rsidP="006365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B5848"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адачи/способы достижения цели: </w:t>
      </w:r>
    </w:p>
    <w:p w:rsidR="00F61401" w:rsidRPr="00F72F5A" w:rsidRDefault="000B5848" w:rsidP="006365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включение наставляемого в группу для работы с психологом;</w:t>
      </w:r>
    </w:p>
    <w:p w:rsidR="00F61401" w:rsidRPr="00F72F5A" w:rsidRDefault="000B5848" w:rsidP="006365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организация экскурсии в Красноярский техникум социальных технологий под руководством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F61401" w:rsidRPr="00F72F5A" w:rsidRDefault="000B5848" w:rsidP="006365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рассмотрение успешного опыта: результаты и видео с прошедших проф. конкурсов и результата успешности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F61401" w:rsidRDefault="000B5848" w:rsidP="006365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наставнические встречи </w:t>
      </w:r>
      <w:r w:rsidR="00DE3E93">
        <w:rPr>
          <w:rFonts w:ascii="Times New Roman" w:hAnsi="Times New Roman" w:cs="Times New Roman"/>
          <w:sz w:val="28"/>
          <w:szCs w:val="28"/>
        </w:rPr>
        <w:t>–</w:t>
      </w:r>
      <w:r w:rsidRPr="00F72F5A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DE3E93" w:rsidRPr="00F72F5A" w:rsidRDefault="00DE3E93" w:rsidP="006365E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401" w:rsidRPr="00F72F5A" w:rsidRDefault="000B5848" w:rsidP="006365E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61401" w:rsidRPr="00F72F5A" w:rsidRDefault="000B5848" w:rsidP="006365E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согласие наставляемого на участие конкурсе проф</w:t>
      </w:r>
      <w:r w:rsidR="00D44C47">
        <w:rPr>
          <w:rFonts w:ascii="Times New Roman" w:hAnsi="Times New Roman" w:cs="Times New Roman"/>
          <w:sz w:val="28"/>
          <w:szCs w:val="28"/>
        </w:rPr>
        <w:t>ессионального</w:t>
      </w:r>
      <w:r w:rsidRPr="00F72F5A">
        <w:rPr>
          <w:rFonts w:ascii="Times New Roman" w:hAnsi="Times New Roman" w:cs="Times New Roman"/>
          <w:sz w:val="28"/>
          <w:szCs w:val="28"/>
        </w:rPr>
        <w:t xml:space="preserve"> мастерства </w:t>
      </w:r>
    </w:p>
    <w:p w:rsidR="00F61401" w:rsidRPr="00F72F5A" w:rsidRDefault="000B5848" w:rsidP="006365E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успешное участие в конкурсе «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»;</w:t>
      </w:r>
    </w:p>
    <w:p w:rsidR="00F61401" w:rsidRDefault="006D5A7E" w:rsidP="006365E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E70054" w:rsidRPr="00E70054">
        <w:rPr>
          <w:rFonts w:ascii="Times New Roman" w:hAnsi="Times New Roman" w:cs="Times New Roman"/>
          <w:sz w:val="28"/>
          <w:szCs w:val="28"/>
        </w:rPr>
        <w:t>представления о будущей профессии, осознание своих возможностей в овладении будущей профессией</w:t>
      </w:r>
    </w:p>
    <w:p w:rsidR="006D5A7E" w:rsidRDefault="006D5A7E" w:rsidP="006365E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F72F5A" w:rsidRDefault="005A5636" w:rsidP="006365E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пособы мотивации наставляем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ого:</w:t>
      </w:r>
    </w:p>
    <w:p w:rsidR="005A5636" w:rsidRPr="00F72F5A" w:rsidRDefault="005A5636" w:rsidP="006365E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Необычность и интерес от работы с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5A5636" w:rsidRPr="00F72F5A" w:rsidRDefault="005A5636" w:rsidP="006365E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Сюрпризный момент в занятиях и мероприятиях;</w:t>
      </w:r>
    </w:p>
    <w:p w:rsidR="005A5636" w:rsidRPr="00F72F5A" w:rsidRDefault="005A5636" w:rsidP="006365E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Участие в длительной практической работе, вызывающей интерес</w:t>
      </w:r>
    </w:p>
    <w:p w:rsidR="005A5636" w:rsidRDefault="005A5636" w:rsidP="006365E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Взрослый наставляемый интересен и важен для наставляемого</w:t>
      </w:r>
    </w:p>
    <w:p w:rsidR="005A5636" w:rsidRDefault="005A5636" w:rsidP="006365E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636" w:rsidRPr="003933C9" w:rsidRDefault="005A5636" w:rsidP="006365E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3C9">
        <w:rPr>
          <w:rFonts w:ascii="Times New Roman" w:hAnsi="Times New Roman" w:cs="Times New Roman"/>
          <w:b/>
          <w:bCs/>
          <w:sz w:val="28"/>
          <w:szCs w:val="28"/>
        </w:rPr>
        <w:t xml:space="preserve">Способы мотивации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5636" w:rsidRPr="00F72F5A" w:rsidRDefault="005A5636" w:rsidP="006365E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2F5A">
        <w:rPr>
          <w:rFonts w:ascii="Times New Roman" w:hAnsi="Times New Roman" w:cs="Times New Roman"/>
          <w:sz w:val="28"/>
          <w:szCs w:val="28"/>
        </w:rPr>
        <w:t>озвращение в школу (приятные эмоции)</w:t>
      </w:r>
    </w:p>
    <w:p w:rsidR="005A5636" w:rsidRPr="00F72F5A" w:rsidRDefault="005A5636" w:rsidP="006365E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Сюрпризный момент в занятиях и мероприятиях;</w:t>
      </w:r>
    </w:p>
    <w:p w:rsidR="005A5636" w:rsidRDefault="005A5636" w:rsidP="006365E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Похвала и успешность в глазах наставника и наставляемого</w:t>
      </w:r>
      <w:r w:rsidR="00D7015A">
        <w:rPr>
          <w:rFonts w:ascii="Times New Roman" w:hAnsi="Times New Roman" w:cs="Times New Roman"/>
          <w:sz w:val="28"/>
          <w:szCs w:val="28"/>
        </w:rPr>
        <w:t>;</w:t>
      </w:r>
    </w:p>
    <w:p w:rsidR="00D7015A" w:rsidRPr="00F72F5A" w:rsidRDefault="00D7015A" w:rsidP="006365E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Неформальное общение</w:t>
      </w:r>
    </w:p>
    <w:p w:rsidR="005A5636" w:rsidRDefault="005A5636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36" w:rsidRDefault="005A5636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36" w:rsidRPr="00F72F5A" w:rsidRDefault="005A5636" w:rsidP="006365E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54E" w:rsidRDefault="00E9254E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36" w:rsidRDefault="005A5636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A5636" w:rsidSect="00F72F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31A58" w:rsidRDefault="00DE3E93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D31A58" w:rsidRPr="00F72F5A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  <w:gridCol w:w="2126"/>
        <w:gridCol w:w="5380"/>
      </w:tblGrid>
      <w:tr w:rsidR="004E00E5" w:rsidRPr="00106F46" w:rsidTr="00106F46">
        <w:tc>
          <w:tcPr>
            <w:tcW w:w="4775" w:type="dxa"/>
          </w:tcPr>
          <w:p w:rsidR="00B10A6D" w:rsidRPr="00106F46" w:rsidRDefault="00D44C47" w:rsidP="006365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м</w:t>
            </w:r>
            <w:r w:rsidR="00B10A6D"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</w:t>
            </w: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B10A6D" w:rsidRPr="00106F46" w:rsidRDefault="00D44C47" w:rsidP="006365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:rsidR="00B10A6D" w:rsidRPr="00106F46" w:rsidRDefault="00B10A6D" w:rsidP="006365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380" w:type="dxa"/>
          </w:tcPr>
          <w:p w:rsidR="00B10A6D" w:rsidRPr="00106F46" w:rsidRDefault="00B10A6D" w:rsidP="006365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D7015A" w:rsidRPr="00106F46" w:rsidTr="00106F46">
        <w:trPr>
          <w:trHeight w:val="710"/>
        </w:trPr>
        <w:tc>
          <w:tcPr>
            <w:tcW w:w="4775" w:type="dxa"/>
          </w:tcPr>
          <w:p w:rsidR="00D7015A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</w:t>
            </w:r>
            <w:r w:rsidR="00D7015A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15A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«Знакомство»</w:t>
            </w:r>
          </w:p>
        </w:tc>
        <w:tc>
          <w:tcPr>
            <w:tcW w:w="1559" w:type="dxa"/>
          </w:tcPr>
          <w:p w:rsidR="00D7015A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D7015A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D7015A" w:rsidRPr="00106F46" w:rsidRDefault="00D7015A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Переход в неформальное общение</w:t>
            </w:r>
            <w:r w:rsidR="003D0747" w:rsidRPr="00106F46">
              <w:rPr>
                <w:rFonts w:ascii="Times New Roman" w:hAnsi="Times New Roman" w:cs="Times New Roman"/>
                <w:sz w:val="28"/>
                <w:szCs w:val="28"/>
              </w:rPr>
              <w:t>, общение на равных</w:t>
            </w:r>
          </w:p>
        </w:tc>
      </w:tr>
      <w:tr w:rsidR="00D7015A" w:rsidRPr="00106F46" w:rsidTr="00106F46">
        <w:trPr>
          <w:trHeight w:val="845"/>
        </w:trPr>
        <w:tc>
          <w:tcPr>
            <w:tcW w:w="4775" w:type="dxa"/>
          </w:tcPr>
          <w:p w:rsidR="00D7015A" w:rsidRPr="00106F46" w:rsidRDefault="002B263D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Круглый стол «Планета друзей»</w:t>
            </w:r>
          </w:p>
        </w:tc>
        <w:tc>
          <w:tcPr>
            <w:tcW w:w="1559" w:type="dxa"/>
          </w:tcPr>
          <w:p w:rsidR="00D7015A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:rsidR="00D7015A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D7015A" w:rsidRPr="00106F46" w:rsidRDefault="002B263D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совместной деятельности</w:t>
            </w:r>
          </w:p>
        </w:tc>
      </w:tr>
      <w:tr w:rsidR="00D44C47" w:rsidRPr="00106F46" w:rsidTr="00106F46">
        <w:trPr>
          <w:trHeight w:val="845"/>
        </w:trPr>
        <w:tc>
          <w:tcPr>
            <w:tcW w:w="4775" w:type="dxa"/>
          </w:tcPr>
          <w:p w:rsidR="00D44C47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«Выстраивание индивидуальной траектории развития»</w:t>
            </w:r>
          </w:p>
        </w:tc>
        <w:tc>
          <w:tcPr>
            <w:tcW w:w="1559" w:type="dxa"/>
          </w:tcPr>
          <w:p w:rsidR="00D44C47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D44C47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D44C47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наставляемого навыков планирования, осознание необходимости формирования личностных и предпрофессиональных ресурсов </w:t>
            </w:r>
          </w:p>
        </w:tc>
      </w:tr>
      <w:tr w:rsidR="004E00E5" w:rsidRPr="00106F46" w:rsidTr="00106F46">
        <w:trPr>
          <w:trHeight w:val="1064"/>
        </w:trPr>
        <w:tc>
          <w:tcPr>
            <w:tcW w:w="4775" w:type="dxa"/>
          </w:tcPr>
          <w:p w:rsidR="00B10A6D" w:rsidRPr="00106F46" w:rsidRDefault="00D44C47" w:rsidP="006365E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Подготовка к ш</w:t>
            </w:r>
            <w:r w:rsidR="004E00E5" w:rsidRPr="00106F46">
              <w:rPr>
                <w:rFonts w:ascii="Times New Roman" w:hAnsi="Times New Roman" w:cs="Times New Roman"/>
                <w:sz w:val="28"/>
                <w:szCs w:val="28"/>
              </w:rPr>
              <w:t>кольн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4E00E5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декадник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00E5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</w:t>
            </w:r>
            <w:r w:rsidR="00904F58" w:rsidRPr="00106F46">
              <w:rPr>
                <w:rFonts w:ascii="Times New Roman" w:hAnsi="Times New Roman" w:cs="Times New Roman"/>
                <w:sz w:val="28"/>
                <w:szCs w:val="28"/>
              </w:rPr>
              <w:t>мастерства «Молодые мастера»</w:t>
            </w:r>
          </w:p>
        </w:tc>
        <w:tc>
          <w:tcPr>
            <w:tcW w:w="1559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B10A6D" w:rsidRPr="00106F46" w:rsidRDefault="00904F58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D44C47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уверенности в своих силах,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адекв</w:t>
            </w:r>
            <w:r w:rsidR="005A5636" w:rsidRPr="00106F46">
              <w:rPr>
                <w:rFonts w:ascii="Times New Roman" w:hAnsi="Times New Roman" w:cs="Times New Roman"/>
                <w:sz w:val="28"/>
                <w:szCs w:val="28"/>
              </w:rPr>
              <w:t>атной оценки своих возможностей</w:t>
            </w:r>
          </w:p>
        </w:tc>
      </w:tr>
      <w:tr w:rsidR="004E00E5" w:rsidRPr="00106F46" w:rsidTr="00106F46">
        <w:trPr>
          <w:trHeight w:val="996"/>
        </w:trPr>
        <w:tc>
          <w:tcPr>
            <w:tcW w:w="4775" w:type="dxa"/>
          </w:tcPr>
          <w:p w:rsidR="00B10A6D" w:rsidRPr="00106F46" w:rsidRDefault="00904F58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Экскурсия в учебное заведение</w:t>
            </w:r>
          </w:p>
        </w:tc>
        <w:tc>
          <w:tcPr>
            <w:tcW w:w="1559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B10A6D" w:rsidRPr="00106F46" w:rsidRDefault="004E00E5" w:rsidP="006365E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904F58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осведомленности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о следующей ступени образования</w:t>
            </w:r>
            <w:r w:rsidR="00D44C47" w:rsidRPr="00106F46">
              <w:rPr>
                <w:rFonts w:ascii="Times New Roman" w:hAnsi="Times New Roman" w:cs="Times New Roman"/>
                <w:sz w:val="28"/>
                <w:szCs w:val="28"/>
              </w:rPr>
              <w:t>, осознание своих возможностей</w:t>
            </w:r>
          </w:p>
        </w:tc>
      </w:tr>
      <w:tr w:rsidR="004E00E5" w:rsidRPr="00106F46" w:rsidTr="00106F46">
        <w:trPr>
          <w:trHeight w:val="1468"/>
        </w:trPr>
        <w:tc>
          <w:tcPr>
            <w:tcW w:w="4775" w:type="dxa"/>
          </w:tcPr>
          <w:p w:rsidR="00B10A6D" w:rsidRPr="00106F46" w:rsidRDefault="00904F58" w:rsidP="006D390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 w:rsidR="00D44C47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осуществлению волонтерской деятельности </w:t>
            </w:r>
            <w:r w:rsidR="006D390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краевого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6D390B">
              <w:rPr>
                <w:rFonts w:ascii="Times New Roman" w:hAnsi="Times New Roman" w:cs="Times New Roman"/>
                <w:sz w:val="28"/>
                <w:szCs w:val="28"/>
              </w:rPr>
              <w:t>а профессионального мастерства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профессии»</w:t>
            </w:r>
          </w:p>
        </w:tc>
        <w:tc>
          <w:tcPr>
            <w:tcW w:w="1559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B10A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Март, 2021</w:t>
            </w:r>
          </w:p>
        </w:tc>
        <w:tc>
          <w:tcPr>
            <w:tcW w:w="5380" w:type="dxa"/>
          </w:tcPr>
          <w:p w:rsidR="000B5848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Погружение в атмосферу конкурса изнутри, п</w:t>
            </w:r>
            <w:r w:rsidR="002C1F19" w:rsidRPr="00106F46">
              <w:rPr>
                <w:rFonts w:ascii="Times New Roman" w:hAnsi="Times New Roman" w:cs="Times New Roman"/>
                <w:sz w:val="28"/>
                <w:szCs w:val="28"/>
              </w:rPr>
              <w:t>ринятие того, что уч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1F19" w:rsidRPr="00106F46">
              <w:rPr>
                <w:rFonts w:ascii="Times New Roman" w:hAnsi="Times New Roman" w:cs="Times New Roman"/>
                <w:sz w:val="28"/>
                <w:szCs w:val="28"/>
              </w:rPr>
              <w:t>ствовать в конкурсе не страшно</w:t>
            </w:r>
          </w:p>
          <w:p w:rsidR="00B10A6D" w:rsidRPr="00106F46" w:rsidRDefault="00B10A6D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00E5" w:rsidRPr="00106F46" w:rsidTr="00106F46">
        <w:tc>
          <w:tcPr>
            <w:tcW w:w="4775" w:type="dxa"/>
          </w:tcPr>
          <w:p w:rsidR="00AD2D6D" w:rsidRPr="00106F46" w:rsidRDefault="00AD2D6D" w:rsidP="006365E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«Мой город»</w:t>
            </w:r>
          </w:p>
          <w:p w:rsidR="00AD2D6D" w:rsidRPr="00106F46" w:rsidRDefault="00AD2D6D" w:rsidP="006365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D2D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</w:t>
            </w:r>
          </w:p>
        </w:tc>
        <w:tc>
          <w:tcPr>
            <w:tcW w:w="2126" w:type="dxa"/>
          </w:tcPr>
          <w:p w:rsidR="00AD2D6D" w:rsidRPr="00106F46" w:rsidRDefault="00D44C47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Март-май, 2021</w:t>
            </w:r>
          </w:p>
        </w:tc>
        <w:tc>
          <w:tcPr>
            <w:tcW w:w="5380" w:type="dxa"/>
          </w:tcPr>
          <w:p w:rsidR="00AD2D6D" w:rsidRPr="00106F46" w:rsidRDefault="00AD2D6D" w:rsidP="006365E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 и удовлетворенность результатом от работы</w:t>
            </w:r>
            <w:r w:rsidR="00D44C47" w:rsidRPr="00106F46">
              <w:rPr>
                <w:rFonts w:ascii="Times New Roman" w:hAnsi="Times New Roman" w:cs="Times New Roman"/>
                <w:sz w:val="28"/>
                <w:szCs w:val="28"/>
              </w:rPr>
              <w:t>, повышение уверенности в себе, своих силах</w:t>
            </w:r>
          </w:p>
        </w:tc>
      </w:tr>
      <w:tr w:rsidR="004E00E5" w:rsidRPr="00106F46" w:rsidTr="00106F46">
        <w:tc>
          <w:tcPr>
            <w:tcW w:w="4775" w:type="dxa"/>
          </w:tcPr>
          <w:p w:rsidR="00AD2D6D" w:rsidRPr="00106F46" w:rsidRDefault="00AD2D6D" w:rsidP="00A513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 w:rsidR="00A513A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Чемпионате </w:t>
            </w:r>
            <w:r w:rsidR="00A5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мастерства среди людей с инвалидностью и ОВЗ </w:t>
            </w:r>
            <w:r w:rsidR="00A513AE" w:rsidRPr="00106F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513AE" w:rsidRPr="00106F46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="00A513AE" w:rsidRPr="00106F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D2D6D" w:rsidRPr="00106F46" w:rsidRDefault="00D87661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1:1, групповая</w:t>
            </w:r>
          </w:p>
        </w:tc>
        <w:tc>
          <w:tcPr>
            <w:tcW w:w="2126" w:type="dxa"/>
          </w:tcPr>
          <w:p w:rsidR="00AD2D6D" w:rsidRPr="00106F46" w:rsidRDefault="00D87661" w:rsidP="006365EF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Март-апрель, 2021</w:t>
            </w:r>
          </w:p>
        </w:tc>
        <w:tc>
          <w:tcPr>
            <w:tcW w:w="5380" w:type="dxa"/>
          </w:tcPr>
          <w:p w:rsidR="00AD2D6D" w:rsidRPr="00106F46" w:rsidRDefault="005A5636" w:rsidP="006365E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AD2D6D"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/ результат участия</w:t>
            </w:r>
          </w:p>
        </w:tc>
      </w:tr>
      <w:tr w:rsidR="0094753A" w:rsidRPr="00106F46" w:rsidTr="00106F46">
        <w:tc>
          <w:tcPr>
            <w:tcW w:w="4775" w:type="dxa"/>
          </w:tcPr>
          <w:p w:rsidR="0094753A" w:rsidRPr="00106F46" w:rsidRDefault="0094753A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Финальная встреча наставника и наставляемого</w:t>
            </w:r>
          </w:p>
        </w:tc>
        <w:tc>
          <w:tcPr>
            <w:tcW w:w="1559" w:type="dxa"/>
          </w:tcPr>
          <w:p w:rsidR="0094753A" w:rsidRPr="00106F46" w:rsidRDefault="00D87661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94753A" w:rsidRPr="00106F46" w:rsidRDefault="00D87661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  <w:tc>
          <w:tcPr>
            <w:tcW w:w="5380" w:type="dxa"/>
          </w:tcPr>
          <w:p w:rsidR="0094753A" w:rsidRPr="00106F46" w:rsidRDefault="0094753A" w:rsidP="006365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Завершение отношений</w:t>
            </w:r>
          </w:p>
        </w:tc>
      </w:tr>
    </w:tbl>
    <w:p w:rsidR="00B10A6D" w:rsidRPr="00F72F5A" w:rsidRDefault="00B10A6D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5636" w:rsidRDefault="005A5636" w:rsidP="006365EF">
      <w:pPr>
        <w:contextualSpacing/>
        <w:jc w:val="both"/>
      </w:pPr>
    </w:p>
    <w:p w:rsidR="00D31A58" w:rsidRPr="00F72F5A" w:rsidRDefault="005A5636" w:rsidP="006365E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31A58" w:rsidRPr="00F72F5A">
        <w:rPr>
          <w:rFonts w:ascii="Times New Roman" w:hAnsi="Times New Roman" w:cs="Times New Roman"/>
          <w:b/>
          <w:bCs/>
          <w:sz w:val="28"/>
          <w:szCs w:val="28"/>
        </w:rPr>
        <w:t>ехники взаимодействия с наставляемым</w:t>
      </w:r>
    </w:p>
    <w:tbl>
      <w:tblPr>
        <w:tblStyle w:val="a4"/>
        <w:tblW w:w="13157" w:type="dxa"/>
        <w:tblInd w:w="817" w:type="dxa"/>
        <w:tblLook w:val="0420" w:firstRow="1" w:lastRow="0" w:firstColumn="0" w:lastColumn="0" w:noHBand="0" w:noVBand="1"/>
      </w:tblPr>
      <w:tblGrid>
        <w:gridCol w:w="6477"/>
        <w:gridCol w:w="6680"/>
      </w:tblGrid>
      <w:tr w:rsidR="00D31A58" w:rsidRPr="00F72F5A" w:rsidTr="00D87661">
        <w:trPr>
          <w:trHeight w:val="584"/>
        </w:trPr>
        <w:tc>
          <w:tcPr>
            <w:tcW w:w="6477" w:type="dxa"/>
            <w:hideMark/>
          </w:tcPr>
          <w:p w:rsidR="00D31A58" w:rsidRPr="00F72F5A" w:rsidRDefault="00D31A58" w:rsidP="006365E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программы  </w:t>
            </w:r>
          </w:p>
        </w:tc>
        <w:tc>
          <w:tcPr>
            <w:tcW w:w="6680" w:type="dxa"/>
            <w:hideMark/>
          </w:tcPr>
          <w:p w:rsidR="00D31A58" w:rsidRPr="00F72F5A" w:rsidRDefault="00D31A58" w:rsidP="006365E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Техники  </w:t>
            </w:r>
          </w:p>
        </w:tc>
      </w:tr>
      <w:tr w:rsidR="00D31A58" w:rsidRPr="00F72F5A" w:rsidTr="00D87661">
        <w:trPr>
          <w:trHeight w:val="584"/>
        </w:trPr>
        <w:tc>
          <w:tcPr>
            <w:tcW w:w="6477" w:type="dxa"/>
            <w:hideMark/>
          </w:tcPr>
          <w:p w:rsidR="00D31A58" w:rsidRPr="00F72F5A" w:rsidRDefault="00D31A58" w:rsidP="006365EF">
            <w:pPr>
              <w:spacing w:line="276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проблемы / обсуждение запроса наставляемого</w:t>
            </w:r>
          </w:p>
        </w:tc>
        <w:tc>
          <w:tcPr>
            <w:tcW w:w="6680" w:type="dxa"/>
            <w:hideMark/>
          </w:tcPr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  <w:tr w:rsidR="00D31A58" w:rsidRPr="00F72F5A" w:rsidTr="00D87661">
        <w:trPr>
          <w:trHeight w:val="584"/>
        </w:trPr>
        <w:tc>
          <w:tcPr>
            <w:tcW w:w="6477" w:type="dxa"/>
            <w:hideMark/>
          </w:tcPr>
          <w:p w:rsidR="00D31A58" w:rsidRPr="00F72F5A" w:rsidRDefault="00D31A58" w:rsidP="006365EF">
            <w:pPr>
              <w:spacing w:line="276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целей и задач, планирование мероприятий</w:t>
            </w:r>
          </w:p>
        </w:tc>
        <w:tc>
          <w:tcPr>
            <w:tcW w:w="6680" w:type="dxa"/>
            <w:hideMark/>
          </w:tcPr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Альтернативные вопросы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Перефразирование</w:t>
            </w:r>
          </w:p>
        </w:tc>
      </w:tr>
      <w:tr w:rsidR="00D31A58" w:rsidRPr="00F72F5A" w:rsidTr="00D87661">
        <w:trPr>
          <w:trHeight w:val="584"/>
        </w:trPr>
        <w:tc>
          <w:tcPr>
            <w:tcW w:w="6477" w:type="dxa"/>
            <w:hideMark/>
          </w:tcPr>
          <w:p w:rsidR="00D31A58" w:rsidRPr="00F72F5A" w:rsidRDefault="00D31A58" w:rsidP="006365EF">
            <w:pPr>
              <w:spacing w:line="276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Сопровождение наставляемого в  ходе реализации мероприятий</w:t>
            </w:r>
          </w:p>
        </w:tc>
        <w:tc>
          <w:tcPr>
            <w:tcW w:w="6680" w:type="dxa"/>
            <w:hideMark/>
          </w:tcPr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Невербальное сопровождение</w:t>
            </w:r>
          </w:p>
        </w:tc>
      </w:tr>
      <w:tr w:rsidR="00D31A58" w:rsidRPr="00F72F5A" w:rsidTr="00D87661">
        <w:trPr>
          <w:trHeight w:val="665"/>
        </w:trPr>
        <w:tc>
          <w:tcPr>
            <w:tcW w:w="6477" w:type="dxa"/>
            <w:hideMark/>
          </w:tcPr>
          <w:p w:rsidR="00D31A58" w:rsidRPr="00F72F5A" w:rsidRDefault="00D31A58" w:rsidP="006365EF">
            <w:pPr>
              <w:spacing w:line="276" w:lineRule="auto"/>
              <w:ind w:left="9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итогов, обсуждение достигнутых результатов </w:t>
            </w:r>
          </w:p>
        </w:tc>
        <w:tc>
          <w:tcPr>
            <w:tcW w:w="6680" w:type="dxa"/>
            <w:hideMark/>
          </w:tcPr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D31A58" w:rsidRPr="00F72F5A" w:rsidRDefault="00D31A58" w:rsidP="006365EF">
            <w:pPr>
              <w:spacing w:line="276" w:lineRule="auto"/>
              <w:ind w:left="2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</w:tbl>
    <w:p w:rsidR="00D31A58" w:rsidRPr="00F72F5A" w:rsidRDefault="00D31A58" w:rsidP="006365E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AC5" w:rsidRPr="00F72F5A" w:rsidRDefault="00F04AC5" w:rsidP="006365E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AC5" w:rsidRDefault="00F04AC5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3118F" w:rsidSect="00E925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Pr="00F72F5A" w:rsidRDefault="0063118F" w:rsidP="0063118F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 №2</w:t>
      </w:r>
    </w:p>
    <w:p w:rsidR="0063118F" w:rsidRPr="00F72F5A" w:rsidRDefault="0063118F" w:rsidP="006311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рофиль наставляемого-школьника</w:t>
      </w:r>
    </w:p>
    <w:p w:rsidR="0063118F" w:rsidRPr="00F72F5A" w:rsidRDefault="0063118F" w:rsidP="0063118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F72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F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72F5A">
        <w:rPr>
          <w:rFonts w:ascii="Times New Roman" w:hAnsi="Times New Roman" w:cs="Times New Roman"/>
          <w:sz w:val="28"/>
          <w:szCs w:val="28"/>
        </w:rPr>
        <w:t xml:space="preserve"> 9 класса с легкой </w:t>
      </w:r>
      <w:r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Pr="00F72F5A">
        <w:rPr>
          <w:rFonts w:ascii="Times New Roman" w:hAnsi="Times New Roman" w:cs="Times New Roman"/>
          <w:sz w:val="28"/>
          <w:szCs w:val="28"/>
        </w:rPr>
        <w:t>умственной отсталост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3118F" w:rsidRDefault="0063118F" w:rsidP="0063118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Основной дефицит/ проблема:</w:t>
      </w:r>
      <w:r w:rsidRPr="00F72F5A">
        <w:rPr>
          <w:rFonts w:ascii="Times New Roman" w:hAnsi="Times New Roman" w:cs="Times New Roman"/>
          <w:sz w:val="28"/>
          <w:szCs w:val="28"/>
        </w:rPr>
        <w:t xml:space="preserve"> неу</w:t>
      </w:r>
      <w:r>
        <w:rPr>
          <w:rFonts w:ascii="Times New Roman" w:hAnsi="Times New Roman" w:cs="Times New Roman"/>
          <w:sz w:val="28"/>
          <w:szCs w:val="28"/>
        </w:rPr>
        <w:t>мение презентовать свои умения, страх публичных выступлений.</w:t>
      </w:r>
    </w:p>
    <w:p w:rsidR="0063118F" w:rsidRPr="00EF0825" w:rsidRDefault="0063118F" w:rsidP="0063118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25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 w:rsidRPr="00EF0825">
        <w:rPr>
          <w:rFonts w:ascii="Times New Roman" w:hAnsi="Times New Roman" w:cs="Times New Roman"/>
          <w:bCs/>
          <w:sz w:val="28"/>
          <w:szCs w:val="28"/>
        </w:rPr>
        <w:t>имеет стабильные увлечения помимо учебы (видеосъемка)</w:t>
      </w:r>
    </w:p>
    <w:p w:rsidR="0063118F" w:rsidRPr="00F72F5A" w:rsidRDefault="0063118F" w:rsidP="0063118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рофиль </w:t>
      </w:r>
      <w:proofErr w:type="spell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118F" w:rsidRPr="009F7517" w:rsidRDefault="0063118F" w:rsidP="0063118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F72F5A">
        <w:rPr>
          <w:rFonts w:ascii="Times New Roman" w:hAnsi="Times New Roman" w:cs="Times New Roman"/>
          <w:sz w:val="28"/>
          <w:szCs w:val="28"/>
        </w:rPr>
        <w:t xml:space="preserve">студент 1 курса с легкой </w:t>
      </w:r>
      <w:r>
        <w:rPr>
          <w:rFonts w:ascii="Times New Roman" w:hAnsi="Times New Roman" w:cs="Times New Roman"/>
          <w:sz w:val="28"/>
          <w:szCs w:val="28"/>
        </w:rPr>
        <w:t xml:space="preserve">степенью </w:t>
      </w:r>
      <w:r w:rsidRPr="00F72F5A">
        <w:rPr>
          <w:rFonts w:ascii="Times New Roman" w:hAnsi="Times New Roman" w:cs="Times New Roman"/>
          <w:sz w:val="28"/>
          <w:szCs w:val="28"/>
        </w:rPr>
        <w:t>умственной отсталост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517">
        <w:rPr>
          <w:rFonts w:ascii="Times New Roman" w:hAnsi="Times New Roman" w:cs="Times New Roman"/>
          <w:sz w:val="28"/>
          <w:szCs w:val="28"/>
        </w:rPr>
        <w:t>, выпускник школы</w:t>
      </w:r>
    </w:p>
    <w:p w:rsidR="0063118F" w:rsidRPr="00F72F5A" w:rsidRDefault="0063118F" w:rsidP="006311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дефицит/ проблема: </w:t>
      </w:r>
      <w:r>
        <w:rPr>
          <w:rFonts w:ascii="Times New Roman" w:hAnsi="Times New Roman" w:cs="Times New Roman"/>
          <w:sz w:val="28"/>
          <w:szCs w:val="28"/>
        </w:rPr>
        <w:t>нет опыта наставничества</w:t>
      </w:r>
    </w:p>
    <w:p w:rsidR="0063118F" w:rsidRPr="0035441E" w:rsidRDefault="0063118F" w:rsidP="006311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 w:rsidRPr="00F72F5A">
        <w:rPr>
          <w:rFonts w:ascii="Times New Roman" w:hAnsi="Times New Roman" w:cs="Times New Roman"/>
          <w:sz w:val="28"/>
          <w:szCs w:val="28"/>
        </w:rPr>
        <w:t>определена профессиональная позиция, имеется опыт участия и побед в профессиональных конкурсах «Лучший по профессии» и «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Хорошо владеет техническими средствами, готов помогать наставляемому в монтаже видео.</w:t>
      </w:r>
    </w:p>
    <w:p w:rsidR="0063118F" w:rsidRDefault="0063118F" w:rsidP="0063118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</w:t>
      </w:r>
      <w:r w:rsidRPr="00F72F5A">
        <w:rPr>
          <w:rFonts w:ascii="Times New Roman" w:hAnsi="Times New Roman" w:cs="Times New Roman"/>
          <w:sz w:val="28"/>
          <w:szCs w:val="28"/>
        </w:rPr>
        <w:t xml:space="preserve">: 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развития коммуникативных навыков, уверенности в себе и формирования предпрофессиональных умений, </w:t>
      </w:r>
      <w:r w:rsidRPr="009F7517">
        <w:rPr>
          <w:rFonts w:ascii="Times New Roman" w:hAnsi="Times New Roman" w:cs="Times New Roman"/>
          <w:sz w:val="28"/>
          <w:szCs w:val="28"/>
        </w:rPr>
        <w:t>подготовка к участию в конкурсе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презентаций трудовых умений.</w:t>
      </w:r>
    </w:p>
    <w:p w:rsidR="0063118F" w:rsidRPr="00F72F5A" w:rsidRDefault="0063118F" w:rsidP="006311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адачи/способы достижения цели: 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доверия в наставнической паре;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организация экскурсии в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F72F5A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63118F" w:rsidRPr="00F72F5A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работа;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рассмотрение успешного опыта: результаты и видео с прошедших проф. конкурсов и результата успешности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63118F" w:rsidRPr="00F72F5A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своих умений через видео и мастер-класс;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наставнические встречи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2F5A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18F" w:rsidRPr="00F72F5A" w:rsidRDefault="0063118F" w:rsidP="006311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63118F" w:rsidRDefault="0063118F" w:rsidP="0063118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отношения во взаимодействии наставника и наставляемого;</w:t>
      </w:r>
    </w:p>
    <w:p w:rsidR="0063118F" w:rsidRDefault="0063118F" w:rsidP="0063118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уверенности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118F" w:rsidRDefault="0063118F" w:rsidP="0063118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избавление от страха публичных выступлений;</w:t>
      </w:r>
    </w:p>
    <w:p w:rsidR="0063118F" w:rsidRDefault="0063118F" w:rsidP="0063118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психоэмоционального фона;</w:t>
      </w:r>
    </w:p>
    <w:p w:rsidR="0063118F" w:rsidRDefault="0063118F" w:rsidP="0063118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стресса при презентации своих умений.</w:t>
      </w:r>
    </w:p>
    <w:p w:rsidR="0063118F" w:rsidRPr="00F72F5A" w:rsidRDefault="0063118F" w:rsidP="0063118F">
      <w:pPr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пособы мотивации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саморазвитию;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 времяпровождение на наставнических встречах;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Участие в длительной практич</w:t>
      </w:r>
      <w:r>
        <w:rPr>
          <w:rFonts w:ascii="Times New Roman" w:hAnsi="Times New Roman" w:cs="Times New Roman"/>
          <w:sz w:val="28"/>
          <w:szCs w:val="28"/>
        </w:rPr>
        <w:t>еской работе, где есть возможность проявить себя.</w:t>
      </w:r>
    </w:p>
    <w:p w:rsidR="0063118F" w:rsidRDefault="0063118F" w:rsidP="0063118F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3933C9" w:rsidRDefault="0063118F" w:rsidP="0063118F">
      <w:pPr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3C9">
        <w:rPr>
          <w:rFonts w:ascii="Times New Roman" w:hAnsi="Times New Roman" w:cs="Times New Roman"/>
          <w:b/>
          <w:bCs/>
          <w:sz w:val="28"/>
          <w:szCs w:val="28"/>
        </w:rPr>
        <w:t xml:space="preserve">Способы мотивации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Default="0063118F" w:rsidP="0063118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Приятные эмоции от того, что ты можешь быть кому-то полезен;</w:t>
      </w:r>
    </w:p>
    <w:p w:rsidR="0063118F" w:rsidRPr="00182DFF" w:rsidRDefault="0063118F" w:rsidP="0063118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занятия по интересам.</w:t>
      </w:r>
    </w:p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Pr="00F72F5A" w:rsidRDefault="0063118F" w:rsidP="006311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3118F" w:rsidSect="00F72F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  <w:gridCol w:w="2126"/>
        <w:gridCol w:w="5380"/>
      </w:tblGrid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мероприятия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63118F" w:rsidRPr="00106F46" w:rsidTr="007A696B">
        <w:trPr>
          <w:trHeight w:val="710"/>
        </w:trPr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«Знакомство»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Переход в неформальное общение, общение на равных</w:t>
            </w:r>
          </w:p>
        </w:tc>
      </w:tr>
      <w:tr w:rsidR="0063118F" w:rsidRPr="00106F46" w:rsidTr="007A696B">
        <w:trPr>
          <w:trHeight w:val="575"/>
        </w:trPr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Круглый стол «Планета друзей»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совместной деятельности</w:t>
            </w:r>
          </w:p>
        </w:tc>
      </w:tr>
      <w:tr w:rsidR="0063118F" w:rsidRPr="00106F46" w:rsidTr="007A696B">
        <w:trPr>
          <w:trHeight w:val="845"/>
        </w:trPr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«Выстраивание индивидуальной траектории развития»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наставляемого навыков планирования, осознание необходимости формирования личностных и предпрофессиональных ресурсов </w:t>
            </w:r>
          </w:p>
        </w:tc>
      </w:tr>
      <w:tr w:rsidR="0063118F" w:rsidRPr="00106F46" w:rsidTr="007A696B">
        <w:trPr>
          <w:trHeight w:val="673"/>
        </w:trPr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Наставнические встречи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Яркий Я!»</w:t>
            </w: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видеоролики</w:t>
            </w:r>
          </w:p>
        </w:tc>
      </w:tr>
      <w:tr w:rsidR="0063118F" w:rsidRPr="00106F46" w:rsidTr="007A696B">
        <w:trPr>
          <w:trHeight w:val="838"/>
        </w:trPr>
        <w:tc>
          <w:tcPr>
            <w:tcW w:w="4775" w:type="dxa"/>
          </w:tcPr>
          <w:p w:rsidR="0063118F" w:rsidRPr="00106F46" w:rsidRDefault="0063118F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декаднику профессионального мастерства «Молодые мастера»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уверенности в своих силах, адекватной оценки своих возможностей</w:t>
            </w:r>
          </w:p>
        </w:tc>
      </w:tr>
      <w:tr w:rsidR="0063118F" w:rsidRPr="00106F46" w:rsidTr="007A696B">
        <w:trPr>
          <w:trHeight w:val="1040"/>
        </w:trPr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Экскурсия в учебное заведение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о следующей ступени образования, осознание своих возможностей</w:t>
            </w:r>
          </w:p>
        </w:tc>
      </w:tr>
      <w:tr w:rsidR="0063118F" w:rsidRPr="00106F46" w:rsidTr="007A696B">
        <w:trPr>
          <w:trHeight w:val="1107"/>
        </w:trPr>
        <w:tc>
          <w:tcPr>
            <w:tcW w:w="4775" w:type="dxa"/>
          </w:tcPr>
          <w:p w:rsidR="0063118F" w:rsidRPr="00106F46" w:rsidRDefault="0063118F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участию в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Февраль-м</w:t>
            </w: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арт,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гибких навыков (коммуникативных навыков, навыков планирования)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«Мой город»</w:t>
            </w:r>
          </w:p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деятельности и удовлетворенность результатом от работы, повышение уверенности в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Финальная встреча наставника и наставляемого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з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авершение отношений</w:t>
            </w:r>
          </w:p>
        </w:tc>
      </w:tr>
    </w:tbl>
    <w:p w:rsidR="0063118F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contextualSpacing/>
        <w:jc w:val="both"/>
      </w:pPr>
    </w:p>
    <w:p w:rsidR="0063118F" w:rsidRPr="00F72F5A" w:rsidRDefault="0063118F" w:rsidP="0063118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ехники взаимодействия с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наставляемым</w:t>
      </w:r>
      <w:proofErr w:type="gramEnd"/>
    </w:p>
    <w:tbl>
      <w:tblPr>
        <w:tblW w:w="13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80"/>
        <w:gridCol w:w="6776"/>
      </w:tblGrid>
      <w:tr w:rsidR="0063118F" w:rsidRPr="00F72F5A" w:rsidTr="007A696B">
        <w:trPr>
          <w:trHeight w:val="584"/>
          <w:jc w:val="center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программы  </w:t>
            </w:r>
          </w:p>
        </w:tc>
        <w:tc>
          <w:tcPr>
            <w:tcW w:w="6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Техники  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проблемы / обсуждение запроса наставляемого</w:t>
            </w:r>
          </w:p>
        </w:tc>
        <w:tc>
          <w:tcPr>
            <w:tcW w:w="6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Альтернативные вопросы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целей и задач, планирование мероприятий</w:t>
            </w:r>
          </w:p>
        </w:tc>
        <w:tc>
          <w:tcPr>
            <w:tcW w:w="6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Перефразирование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в  ходе реализации мероприятий</w:t>
            </w:r>
          </w:p>
        </w:tc>
        <w:tc>
          <w:tcPr>
            <w:tcW w:w="6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Невербальное сопровождение</w:t>
            </w:r>
          </w:p>
        </w:tc>
      </w:tr>
      <w:tr w:rsidR="0063118F" w:rsidRPr="00F72F5A" w:rsidTr="007A696B">
        <w:trPr>
          <w:trHeight w:val="828"/>
          <w:jc w:val="center"/>
        </w:trPr>
        <w:tc>
          <w:tcPr>
            <w:tcW w:w="64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итогов,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уждение достигнутых результатов</w:t>
            </w:r>
          </w:p>
        </w:tc>
        <w:tc>
          <w:tcPr>
            <w:tcW w:w="67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  <w:p w:rsidR="0063118F" w:rsidRPr="00F72F5A" w:rsidRDefault="0063118F" w:rsidP="007A69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</w:tc>
      </w:tr>
    </w:tbl>
    <w:p w:rsidR="0063118F" w:rsidRPr="00F72F5A" w:rsidRDefault="0063118F" w:rsidP="0063118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65EF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3118F" w:rsidSect="00E925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Pr="00F72F5A" w:rsidRDefault="0063118F" w:rsidP="00631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 №3</w:t>
      </w: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рофиль наставляемого-школьника</w:t>
      </w:r>
    </w:p>
    <w:p w:rsidR="0063118F" w:rsidRPr="00F72F5A" w:rsidRDefault="0063118F" w:rsidP="006311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F72F5A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 xml:space="preserve">аяся </w:t>
      </w:r>
      <w:r w:rsidRPr="00F72F5A">
        <w:rPr>
          <w:rFonts w:ascii="Times New Roman" w:hAnsi="Times New Roman" w:cs="Times New Roman"/>
          <w:sz w:val="28"/>
          <w:szCs w:val="28"/>
        </w:rPr>
        <w:t>9 класса с легкой умственной отсталостью</w:t>
      </w:r>
    </w:p>
    <w:p w:rsidR="0063118F" w:rsidRDefault="0063118F" w:rsidP="006311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Основной дефицит/ проблема:</w:t>
      </w:r>
      <w:r w:rsidRPr="00F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неуверенность в своих силах, боязнь нового и изменений. Для исключения стрессовой ситуации идет в другое место обучения за компанию с подругой.</w:t>
      </w:r>
    </w:p>
    <w:p w:rsidR="0063118F" w:rsidRDefault="0063118F" w:rsidP="0063118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>
        <w:rPr>
          <w:rFonts w:ascii="Times New Roman" w:hAnsi="Times New Roman" w:cs="Times New Roman"/>
          <w:bCs/>
          <w:sz w:val="28"/>
          <w:szCs w:val="28"/>
        </w:rPr>
        <w:t>высокие показатели в овладении компетенциями по профилю трудового обучения «швейное дело».</w:t>
      </w:r>
    </w:p>
    <w:p w:rsidR="0063118F" w:rsidRPr="00F72F5A" w:rsidRDefault="0063118F" w:rsidP="006311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рофиль </w:t>
      </w:r>
      <w:proofErr w:type="spell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</w:p>
    <w:p w:rsidR="0063118F" w:rsidRPr="00F72F5A" w:rsidRDefault="0063118F" w:rsidP="00631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F72F5A">
        <w:rPr>
          <w:rFonts w:ascii="Times New Roman" w:hAnsi="Times New Roman" w:cs="Times New Roman"/>
          <w:sz w:val="28"/>
          <w:szCs w:val="28"/>
        </w:rPr>
        <w:t>студент 1 курса с легкой умственной отсталостью, выпускник школы</w:t>
      </w:r>
    </w:p>
    <w:p w:rsidR="0063118F" w:rsidRDefault="0063118F" w:rsidP="00631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дефицит/ проблема: </w:t>
      </w:r>
      <w:r>
        <w:rPr>
          <w:rFonts w:ascii="Times New Roman" w:hAnsi="Times New Roman" w:cs="Times New Roman"/>
          <w:sz w:val="28"/>
          <w:szCs w:val="28"/>
        </w:rPr>
        <w:t>нет опыта наставничества</w:t>
      </w:r>
    </w:p>
    <w:p w:rsidR="0063118F" w:rsidRPr="00F613F4" w:rsidRDefault="0063118F" w:rsidP="006311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F4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 w:rsidRPr="00F613F4">
        <w:rPr>
          <w:rFonts w:ascii="Times New Roman" w:hAnsi="Times New Roman" w:cs="Times New Roman"/>
          <w:sz w:val="28"/>
          <w:szCs w:val="28"/>
        </w:rPr>
        <w:t xml:space="preserve">определена профессиональная позиция, обучается в </w:t>
      </w:r>
      <w:r w:rsidRPr="00BC66C8">
        <w:rPr>
          <w:rFonts w:ascii="Times New Roman" w:hAnsi="Times New Roman" w:cs="Times New Roman"/>
          <w:sz w:val="28"/>
          <w:szCs w:val="28"/>
        </w:rPr>
        <w:t>техникуме по специальности «швея».</w:t>
      </w:r>
    </w:p>
    <w:p w:rsidR="0063118F" w:rsidRPr="00F613F4" w:rsidRDefault="0063118F" w:rsidP="00631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</w:t>
      </w:r>
      <w:r w:rsidRPr="00F72F5A">
        <w:rPr>
          <w:rFonts w:ascii="Times New Roman" w:hAnsi="Times New Roman" w:cs="Times New Roman"/>
          <w:sz w:val="28"/>
          <w:szCs w:val="28"/>
        </w:rPr>
        <w:t xml:space="preserve">: создание условий для </w:t>
      </w:r>
      <w:r>
        <w:rPr>
          <w:rFonts w:ascii="Times New Roman" w:hAnsi="Times New Roman" w:cs="Times New Roman"/>
          <w:sz w:val="28"/>
          <w:szCs w:val="28"/>
        </w:rPr>
        <w:t>формирования уверенности в себе и своих силах, умения понимать свои желания и возможности.</w:t>
      </w:r>
    </w:p>
    <w:p w:rsidR="0063118F" w:rsidRPr="00F72F5A" w:rsidRDefault="0063118F" w:rsidP="006311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адачи/способы достижения цели: 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доверия в наставнической паре;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+ и – поступления в разные учебные заведения;</w:t>
      </w:r>
    </w:p>
    <w:p w:rsidR="0063118F" w:rsidRPr="001872C3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организация экскурсии в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F72F5A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63118F" w:rsidRPr="005D5F6D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работа;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наставнические встречи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2F5A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18F" w:rsidRPr="00F72F5A" w:rsidRDefault="0063118F" w:rsidP="006311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отношения во взаимодействии наставника и наставляемого;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уверенности наставляемого;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адекватной самооценки;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психоэмоционального фона;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стресса при решении поступать в желаемое заведение.</w:t>
      </w:r>
    </w:p>
    <w:p w:rsidR="0063118F" w:rsidRDefault="0063118F" w:rsidP="0063118F">
      <w:pPr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пособы мотивации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саморазвитию;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времяпровождения на наставнических встречах;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lastRenderedPageBreak/>
        <w:t>Участие в длительной практич</w:t>
      </w:r>
      <w:r>
        <w:rPr>
          <w:rFonts w:ascii="Times New Roman" w:hAnsi="Times New Roman" w:cs="Times New Roman"/>
          <w:sz w:val="28"/>
          <w:szCs w:val="28"/>
        </w:rPr>
        <w:t>еской работе, где есть возможность проявить себя.</w:t>
      </w:r>
    </w:p>
    <w:p w:rsidR="0063118F" w:rsidRDefault="0063118F" w:rsidP="0063118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3933C9" w:rsidRDefault="0063118F" w:rsidP="006311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3C9">
        <w:rPr>
          <w:rFonts w:ascii="Times New Roman" w:hAnsi="Times New Roman" w:cs="Times New Roman"/>
          <w:b/>
          <w:bCs/>
          <w:sz w:val="28"/>
          <w:szCs w:val="28"/>
        </w:rPr>
        <w:t xml:space="preserve">Способы мотивации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Default="0063118F" w:rsidP="0063118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Приятные эмоции от того, что ты можешь быть кому-то полезен.</w:t>
      </w:r>
    </w:p>
    <w:p w:rsidR="0063118F" w:rsidRPr="00182DFF" w:rsidRDefault="0063118F" w:rsidP="0063118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 или партнерские взаимоотношения</w:t>
      </w: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Pr="00F72F5A" w:rsidRDefault="0063118F" w:rsidP="00631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3118F" w:rsidSect="00F72F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Default="0063118F" w:rsidP="0063118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  <w:gridCol w:w="2126"/>
        <w:gridCol w:w="5380"/>
      </w:tblGrid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мероприятия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63118F" w:rsidRPr="00106F46" w:rsidTr="007A696B">
        <w:trPr>
          <w:trHeight w:val="710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«Знакомство»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Переход в неформальное общение, общение на равных</w:t>
            </w:r>
          </w:p>
        </w:tc>
      </w:tr>
      <w:tr w:rsidR="0063118F" w:rsidRPr="00106F46" w:rsidTr="007A696B">
        <w:trPr>
          <w:trHeight w:val="549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Круглый стол «Планета друзей»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совместной деятельности</w:t>
            </w:r>
          </w:p>
        </w:tc>
      </w:tr>
      <w:tr w:rsidR="0063118F" w:rsidRPr="00106F46" w:rsidTr="007A696B">
        <w:trPr>
          <w:trHeight w:val="845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«Выстраивание индивидуальной траектории развития»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наставляемого навыков планирования, осознание необходимости формирования личностных и предпрофессиональных ресурсов </w:t>
            </w:r>
          </w:p>
        </w:tc>
      </w:tr>
      <w:tr w:rsidR="0063118F" w:rsidRPr="00106F46" w:rsidTr="007A696B">
        <w:trPr>
          <w:trHeight w:val="845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Наставнические встречи «</w:t>
            </w:r>
            <w:r w:rsidRPr="00A23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путь»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желания и готовность поступать в учебное заведение, которое нравится.</w:t>
            </w:r>
          </w:p>
        </w:tc>
      </w:tr>
      <w:tr w:rsidR="0063118F" w:rsidRPr="00106F46" w:rsidTr="007A696B">
        <w:trPr>
          <w:trHeight w:val="986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Экскурсия в учебное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о следующей ступени образования, осознание своих возможностей</w:t>
            </w:r>
          </w:p>
        </w:tc>
      </w:tr>
      <w:tr w:rsidR="0063118F" w:rsidRPr="00106F46" w:rsidTr="007A696B">
        <w:trPr>
          <w:trHeight w:val="986"/>
        </w:trPr>
        <w:tc>
          <w:tcPr>
            <w:tcW w:w="4775" w:type="dxa"/>
          </w:tcPr>
          <w:p w:rsidR="0063118F" w:rsidRPr="00106F46" w:rsidRDefault="0063118F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декаднику профессионального мастерства «Молодые мастера»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уверенности в своих силах, адекватной оценки своих возможностей</w:t>
            </w:r>
          </w:p>
        </w:tc>
      </w:tr>
      <w:tr w:rsidR="0063118F" w:rsidRPr="00106F46" w:rsidTr="007A696B">
        <w:trPr>
          <w:trHeight w:val="762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мастер-классе на базе учреждения СПО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заинтересованности в любимом деле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«Мой город»</w:t>
            </w:r>
          </w:p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деятельности и удовлетворенность результатом от работы, повышение уверенности в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Региональном Чемпионате профессионального мастерства среди людей с инвалидностью и ОВЗ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Март-апрель,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конкурсе / результат участия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Финальная встреча наставника и наставляемого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з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авершение отношений</w:t>
            </w:r>
          </w:p>
        </w:tc>
      </w:tr>
    </w:tbl>
    <w:p w:rsidR="0075113F" w:rsidRDefault="0075113F" w:rsidP="007511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Pr="00F72F5A" w:rsidRDefault="0063118F" w:rsidP="0075113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ехники взаимодействия с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наставляемым</w:t>
      </w:r>
      <w:proofErr w:type="gramEnd"/>
    </w:p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80"/>
        <w:gridCol w:w="6680"/>
      </w:tblGrid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программы 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Техники  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проблемы / обсуждение запроса наставляемого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целей и задач, планирование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Альтернативные вопросы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в  ходе реализации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Невербальное сопровождение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итогов, обсуждение достигнутых результатов 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</w:tbl>
    <w:p w:rsidR="0063118F" w:rsidRPr="00F72F5A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63118F" w:rsidSect="00E925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Pr="00F72F5A" w:rsidRDefault="0063118F" w:rsidP="00631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 №4</w:t>
      </w: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рофиль наставляемого-школьника</w:t>
      </w:r>
    </w:p>
    <w:p w:rsidR="0063118F" w:rsidRPr="00F72F5A" w:rsidRDefault="0063118F" w:rsidP="0063118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72F5A">
        <w:rPr>
          <w:rFonts w:ascii="Times New Roman" w:hAnsi="Times New Roman" w:cs="Times New Roman"/>
          <w:sz w:val="28"/>
          <w:szCs w:val="28"/>
        </w:rPr>
        <w:t xml:space="preserve"> класса с легкой умственной отсталостью</w:t>
      </w:r>
    </w:p>
    <w:p w:rsidR="0063118F" w:rsidRDefault="0063118F" w:rsidP="0063118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Основной дефицит/ проблема:</w:t>
      </w:r>
      <w:r w:rsidRPr="00F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завышенный уровень притязаний, выбор профессии не соответствующей своим возможностям.  </w:t>
      </w:r>
    </w:p>
    <w:p w:rsidR="0063118F" w:rsidRDefault="0063118F" w:rsidP="0063118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>
        <w:rPr>
          <w:rFonts w:ascii="Times New Roman" w:hAnsi="Times New Roman" w:cs="Times New Roman"/>
          <w:bCs/>
          <w:sz w:val="28"/>
          <w:szCs w:val="28"/>
        </w:rPr>
        <w:t>активная социальная позиция, лидер класса</w:t>
      </w:r>
    </w:p>
    <w:p w:rsidR="0063118F" w:rsidRPr="00F72F5A" w:rsidRDefault="0063118F" w:rsidP="0063118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рофиль </w:t>
      </w:r>
      <w:proofErr w:type="spell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</w:p>
    <w:p w:rsidR="0063118F" w:rsidRPr="00F72F5A" w:rsidRDefault="0063118F" w:rsidP="0063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F72F5A">
        <w:rPr>
          <w:rFonts w:ascii="Times New Roman" w:hAnsi="Times New Roman" w:cs="Times New Roman"/>
          <w:sz w:val="28"/>
          <w:szCs w:val="28"/>
        </w:rPr>
        <w:t>студент 1 курса с легкой умственной отсталостью, выпускник школы</w:t>
      </w:r>
    </w:p>
    <w:p w:rsidR="0063118F" w:rsidRDefault="0063118F" w:rsidP="0063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дефицит/ проблема: </w:t>
      </w:r>
      <w:r>
        <w:rPr>
          <w:rFonts w:ascii="Times New Roman" w:hAnsi="Times New Roman" w:cs="Times New Roman"/>
          <w:sz w:val="28"/>
          <w:szCs w:val="28"/>
        </w:rPr>
        <w:t>нет опыта наставничества</w:t>
      </w:r>
    </w:p>
    <w:p w:rsidR="0063118F" w:rsidRPr="00F613F4" w:rsidRDefault="0063118F" w:rsidP="00631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3F4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>
        <w:rPr>
          <w:rFonts w:ascii="Times New Roman" w:hAnsi="Times New Roman" w:cs="Times New Roman"/>
          <w:sz w:val="28"/>
          <w:szCs w:val="28"/>
        </w:rPr>
        <w:t>имеет несколько увлечений, умениями в которых готов поделиться</w:t>
      </w:r>
    </w:p>
    <w:p w:rsidR="0063118F" w:rsidRPr="00F613F4" w:rsidRDefault="0063118F" w:rsidP="006311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</w:t>
      </w:r>
      <w:r w:rsidRPr="00F72F5A">
        <w:rPr>
          <w:rFonts w:ascii="Times New Roman" w:hAnsi="Times New Roman" w:cs="Times New Roman"/>
          <w:sz w:val="28"/>
          <w:szCs w:val="28"/>
        </w:rPr>
        <w:t xml:space="preserve">: создание </w:t>
      </w:r>
      <w:r>
        <w:rPr>
          <w:rFonts w:ascii="Times New Roman" w:hAnsi="Times New Roman" w:cs="Times New Roman"/>
          <w:sz w:val="28"/>
          <w:szCs w:val="28"/>
        </w:rPr>
        <w:t xml:space="preserve">предпосылок для совершения профессионального выбора в соответствии с личными способностями и ограничениями. </w:t>
      </w:r>
    </w:p>
    <w:p w:rsidR="0063118F" w:rsidRPr="00F72F5A" w:rsidRDefault="0063118F" w:rsidP="006311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адачи/способы достижения цели: 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мотивационной готовности к доверительным и партнерским отношениям с наставником;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экскурсий в </w:t>
      </w:r>
      <w:r w:rsidRPr="00196BEF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5A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Pr="00F72F5A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F72F5A">
        <w:rPr>
          <w:rFonts w:ascii="Times New Roman" w:hAnsi="Times New Roman" w:cs="Times New Roman"/>
          <w:sz w:val="28"/>
          <w:szCs w:val="28"/>
        </w:rPr>
        <w:t>;</w:t>
      </w:r>
    </w:p>
    <w:p w:rsidR="0063118F" w:rsidRPr="00C5145F" w:rsidRDefault="0063118F" w:rsidP="0063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работа;</w:t>
      </w:r>
    </w:p>
    <w:p w:rsidR="0063118F" w:rsidRDefault="0063118F" w:rsidP="006311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 xml:space="preserve">наставнические встречи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2F5A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18F" w:rsidRPr="00F72F5A" w:rsidRDefault="0063118F" w:rsidP="0063118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партнерских отношений во взаимодействии наставника и наставляемого;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241D">
        <w:rPr>
          <w:rFonts w:ascii="Times New Roman" w:hAnsi="Times New Roman" w:cs="Times New Roman"/>
          <w:sz w:val="28"/>
          <w:szCs w:val="28"/>
        </w:rPr>
        <w:t>расширение знаний о мир профессионального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и осознание своих желаний и предпочтений;</w:t>
      </w:r>
    </w:p>
    <w:p w:rsidR="0063118F" w:rsidRPr="00C6241D" w:rsidRDefault="0063118F" w:rsidP="0063118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своих профессиональных интересов и предпочтений в области трудовой деятельности;</w:t>
      </w:r>
    </w:p>
    <w:p w:rsidR="0063118F" w:rsidRDefault="0063118F" w:rsidP="0063118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стресса при решении поступать в желаемое заведение.</w:t>
      </w:r>
    </w:p>
    <w:p w:rsidR="0063118F" w:rsidRDefault="0063118F" w:rsidP="0063118F">
      <w:pPr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пособы мотивации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саморазвитию;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времяпровождения на наставнических встречах;</w:t>
      </w:r>
    </w:p>
    <w:p w:rsidR="0063118F" w:rsidRPr="00F72F5A" w:rsidRDefault="0063118F" w:rsidP="0063118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Участие в длительной практич</w:t>
      </w:r>
      <w:r>
        <w:rPr>
          <w:rFonts w:ascii="Times New Roman" w:hAnsi="Times New Roman" w:cs="Times New Roman"/>
          <w:sz w:val="28"/>
          <w:szCs w:val="28"/>
        </w:rPr>
        <w:t>еской работе, где есть возможность проявить себя.</w:t>
      </w:r>
    </w:p>
    <w:p w:rsidR="0063118F" w:rsidRDefault="0063118F" w:rsidP="0063118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63118F" w:rsidRPr="003933C9" w:rsidRDefault="0063118F" w:rsidP="006311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3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Способы мотивации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18F" w:rsidRDefault="0063118F" w:rsidP="0063118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Приятные эмоции от того, что ты можешь быть кому-то полезен;</w:t>
      </w:r>
    </w:p>
    <w:p w:rsidR="0063118F" w:rsidRDefault="0063118F" w:rsidP="0063118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как хорошего будущего специалиста;</w:t>
      </w:r>
    </w:p>
    <w:p w:rsidR="0063118F" w:rsidRPr="00721EC8" w:rsidRDefault="0063118F" w:rsidP="0063118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Pr="00F72F5A" w:rsidRDefault="0063118F" w:rsidP="00631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3118F" w:rsidSect="00F72F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3118F" w:rsidRDefault="0063118F" w:rsidP="0063118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  <w:gridCol w:w="2126"/>
        <w:gridCol w:w="5380"/>
      </w:tblGrid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мероприятия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63118F" w:rsidRPr="00106F46" w:rsidTr="007A696B">
        <w:trPr>
          <w:trHeight w:val="710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«Знакомство»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Переход в неформальное общение, общение на равных</w:t>
            </w:r>
          </w:p>
        </w:tc>
      </w:tr>
      <w:tr w:rsidR="0063118F" w:rsidRPr="00106F46" w:rsidTr="007A696B">
        <w:trPr>
          <w:trHeight w:val="549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Круглый стол «Планета друзей»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совместной деятельности</w:t>
            </w:r>
          </w:p>
        </w:tc>
      </w:tr>
      <w:tr w:rsidR="0063118F" w:rsidRPr="00106F46" w:rsidTr="007A696B">
        <w:trPr>
          <w:trHeight w:val="845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«Выстраивание индивидуальной траектории развития»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наставляемого навыков планирования, осознание необходимости формирования личностных и предпрофессиональных ресурсов </w:t>
            </w:r>
          </w:p>
        </w:tc>
      </w:tr>
      <w:tr w:rsidR="0063118F" w:rsidRPr="00106F46" w:rsidTr="007A696B">
        <w:trPr>
          <w:trHeight w:val="689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Наставнические встречи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возможности</w:t>
            </w: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</w:t>
            </w:r>
          </w:p>
        </w:tc>
      </w:tr>
      <w:tr w:rsidR="0063118F" w:rsidRPr="00106F46" w:rsidTr="007A696B">
        <w:trPr>
          <w:trHeight w:val="982"/>
        </w:trPr>
        <w:tc>
          <w:tcPr>
            <w:tcW w:w="4775" w:type="dxa"/>
          </w:tcPr>
          <w:p w:rsidR="0063118F" w:rsidRPr="00106F46" w:rsidRDefault="0063118F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декаднику профессионального мастерства «Молодые мастера»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уверенности в своих силах, адекватной оценки своих возможностей</w:t>
            </w:r>
          </w:p>
        </w:tc>
      </w:tr>
      <w:tr w:rsidR="0063118F" w:rsidRPr="00106F46" w:rsidTr="007A696B">
        <w:trPr>
          <w:trHeight w:val="996"/>
        </w:trPr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Экскурсия в учебное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о следующей ступени образования, осознание своих возможностей</w:t>
            </w:r>
          </w:p>
        </w:tc>
      </w:tr>
      <w:tr w:rsidR="0063118F" w:rsidRPr="00106F46" w:rsidTr="007A696B">
        <w:trPr>
          <w:trHeight w:val="714"/>
        </w:trPr>
        <w:tc>
          <w:tcPr>
            <w:tcW w:w="4775" w:type="dxa"/>
          </w:tcPr>
          <w:p w:rsidR="0063118F" w:rsidRPr="00015C6C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0CC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 «Это моя работа. Какую пользу я принесу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3C10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118F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Март, 2021</w:t>
            </w:r>
          </w:p>
        </w:tc>
        <w:tc>
          <w:tcPr>
            <w:tcW w:w="5380" w:type="dxa"/>
          </w:tcPr>
          <w:p w:rsidR="0063118F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пользы профессий, возможных к получению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«Мой город»</w:t>
            </w:r>
          </w:p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деятельности и удовлетворенность результатом от работы, повышение уверенности в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Чемпионате профессионального мастерства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людей с инвалидностью и ОВЗ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1:1, 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Март-апрель,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конкурсе / результат участия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«Дни открытых дверей»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1:1, групповая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прель,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учебными заведениями, с особенностями образовательного процесса, преподавательским составом и со студентами</w:t>
            </w:r>
          </w:p>
        </w:tc>
      </w:tr>
      <w:tr w:rsidR="0063118F" w:rsidRPr="00106F46" w:rsidTr="007A696B">
        <w:tc>
          <w:tcPr>
            <w:tcW w:w="4775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Финальная встреча наставника и наставляемого</w:t>
            </w:r>
          </w:p>
        </w:tc>
        <w:tc>
          <w:tcPr>
            <w:tcW w:w="1559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2126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  <w:tc>
          <w:tcPr>
            <w:tcW w:w="5380" w:type="dxa"/>
          </w:tcPr>
          <w:p w:rsidR="0063118F" w:rsidRPr="00106F46" w:rsidRDefault="0063118F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з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авершение отношений</w:t>
            </w:r>
          </w:p>
        </w:tc>
      </w:tr>
    </w:tbl>
    <w:p w:rsidR="0063118F" w:rsidRDefault="0063118F" w:rsidP="0063118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8F" w:rsidRDefault="0063118F" w:rsidP="0063118F"/>
    <w:p w:rsidR="0063118F" w:rsidRPr="00F72F5A" w:rsidRDefault="0063118F" w:rsidP="0063118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ехники взаимодействия с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наставляемым</w:t>
      </w:r>
      <w:proofErr w:type="gramEnd"/>
    </w:p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80"/>
        <w:gridCol w:w="6680"/>
      </w:tblGrid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программы 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Техники  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проблемы / обсуждение запроса наставляемого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целей и задач, планирование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Перефразирование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в  ходе реализации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Невербальное сопровождение</w:t>
            </w:r>
          </w:p>
        </w:tc>
      </w:tr>
      <w:tr w:rsidR="0063118F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итогов, обсуждение достигнутых результатов </w:t>
            </w:r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63118F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  <w:p w:rsidR="0063118F" w:rsidRPr="00F72F5A" w:rsidRDefault="0063118F" w:rsidP="007A696B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</w:tc>
      </w:tr>
    </w:tbl>
    <w:p w:rsidR="0063118F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118F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63118F" w:rsidSect="00E925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11BD1" w:rsidRPr="00F72F5A" w:rsidRDefault="00711BD1" w:rsidP="00711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 №5</w:t>
      </w:r>
    </w:p>
    <w:p w:rsidR="00711BD1" w:rsidRPr="00F72F5A" w:rsidRDefault="00711BD1" w:rsidP="004E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рофиль наставляемого-школьника</w:t>
      </w:r>
    </w:p>
    <w:p w:rsidR="00711BD1" w:rsidRPr="00F72F5A" w:rsidRDefault="00711BD1" w:rsidP="00711B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F72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F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72F5A">
        <w:rPr>
          <w:rFonts w:ascii="Times New Roman" w:hAnsi="Times New Roman" w:cs="Times New Roman"/>
          <w:sz w:val="28"/>
          <w:szCs w:val="28"/>
        </w:rPr>
        <w:t xml:space="preserve"> 9 класса с легкой умственной отсталостью</w:t>
      </w:r>
    </w:p>
    <w:p w:rsidR="00711BD1" w:rsidRDefault="00711BD1" w:rsidP="00711B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Основной дефицит/ проблема:</w:t>
      </w:r>
      <w:r w:rsidRPr="00F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нежелание поступать в учебное заведение после окончания школы на доступные профили трудового обучения</w:t>
      </w:r>
    </w:p>
    <w:p w:rsidR="00711BD1" w:rsidRDefault="00711BD1" w:rsidP="00711B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>
        <w:rPr>
          <w:rFonts w:ascii="Times New Roman" w:hAnsi="Times New Roman" w:cs="Times New Roman"/>
          <w:bCs/>
          <w:sz w:val="28"/>
          <w:szCs w:val="28"/>
        </w:rPr>
        <w:t>увлечение спортом</w:t>
      </w:r>
    </w:p>
    <w:p w:rsidR="00711BD1" w:rsidRPr="00F72F5A" w:rsidRDefault="00711BD1" w:rsidP="00711BD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1BD1" w:rsidRPr="00F72F5A" w:rsidRDefault="00711BD1" w:rsidP="004E488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рофиль </w:t>
      </w:r>
      <w:proofErr w:type="spell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</w:p>
    <w:p w:rsidR="00711BD1" w:rsidRPr="00F72F5A" w:rsidRDefault="00711BD1" w:rsidP="00711B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Категория: </w:t>
      </w:r>
      <w:r w:rsidRPr="00F72F5A">
        <w:rPr>
          <w:rFonts w:ascii="Times New Roman" w:hAnsi="Times New Roman" w:cs="Times New Roman"/>
          <w:sz w:val="28"/>
          <w:szCs w:val="28"/>
        </w:rPr>
        <w:t>студент 1 курса с легкой умственной отсталостью, выпускник школы</w:t>
      </w:r>
    </w:p>
    <w:p w:rsidR="00711BD1" w:rsidRPr="00F72F5A" w:rsidRDefault="00711BD1" w:rsidP="00711B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дефицит/ проблема: </w:t>
      </w:r>
      <w:r>
        <w:rPr>
          <w:rFonts w:ascii="Times New Roman" w:hAnsi="Times New Roman" w:cs="Times New Roman"/>
          <w:sz w:val="28"/>
          <w:szCs w:val="28"/>
        </w:rPr>
        <w:t>нет опыта наставничества</w:t>
      </w:r>
    </w:p>
    <w:p w:rsidR="00711BD1" w:rsidRPr="0035441E" w:rsidRDefault="00711BD1" w:rsidP="00711B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Сильная сторона: </w:t>
      </w:r>
      <w:r>
        <w:rPr>
          <w:rFonts w:ascii="Times New Roman" w:hAnsi="Times New Roman" w:cs="Times New Roman"/>
          <w:sz w:val="28"/>
          <w:szCs w:val="28"/>
        </w:rPr>
        <w:t xml:space="preserve">увлекается футболом – имеет схожий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</w:t>
      </w:r>
    </w:p>
    <w:p w:rsidR="00711BD1" w:rsidRDefault="00711BD1" w:rsidP="00711B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BD1" w:rsidRDefault="00711BD1" w:rsidP="0071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: формирование адекватной самооценки, адекватного уровня притязаний относительно будущей профессии, повышение престижа доступных профессий в глазах ребенка</w:t>
      </w:r>
    </w:p>
    <w:p w:rsidR="00711BD1" w:rsidRPr="00F72F5A" w:rsidRDefault="00711BD1" w:rsidP="00711B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11BD1" w:rsidRPr="00F72F5A" w:rsidRDefault="00711BD1" w:rsidP="004E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адачи/способы достижения цели: </w:t>
      </w:r>
    </w:p>
    <w:p w:rsidR="00711BD1" w:rsidRDefault="00711BD1" w:rsidP="004E48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доверия в наставнической паре;</w:t>
      </w:r>
    </w:p>
    <w:p w:rsidR="00711BD1" w:rsidRPr="00E35750" w:rsidRDefault="00711BD1" w:rsidP="00711B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экскурсий</w:t>
      </w:r>
      <w:r w:rsidRPr="00F72F5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СПО, доступные для поступления</w:t>
      </w:r>
      <w:r w:rsidRPr="00F72F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1BD1" w:rsidRPr="00D5165D" w:rsidRDefault="00711BD1" w:rsidP="00711B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проектная работа;</w:t>
      </w:r>
    </w:p>
    <w:p w:rsidR="00711BD1" w:rsidRDefault="00711BD1" w:rsidP="00711B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5D">
        <w:rPr>
          <w:rFonts w:ascii="Times New Roman" w:hAnsi="Times New Roman" w:cs="Times New Roman"/>
          <w:sz w:val="28"/>
          <w:szCs w:val="28"/>
        </w:rPr>
        <w:t>наставнические встречи – игры.</w:t>
      </w:r>
    </w:p>
    <w:p w:rsidR="00711BD1" w:rsidRPr="00D5165D" w:rsidRDefault="00711BD1" w:rsidP="00711BD1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11BD1" w:rsidRPr="00F72F5A" w:rsidRDefault="00711BD1" w:rsidP="004E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711BD1" w:rsidRDefault="00711BD1" w:rsidP="004E488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адекватной самооценки;</w:t>
      </w:r>
    </w:p>
    <w:p w:rsidR="00711BD1" w:rsidRDefault="00711BD1" w:rsidP="00711BD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психоэмоционального фона;</w:t>
      </w:r>
    </w:p>
    <w:p w:rsidR="00711BD1" w:rsidRDefault="00711BD1" w:rsidP="00711BD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позиции в отношении своего будущего;</w:t>
      </w:r>
    </w:p>
    <w:p w:rsidR="00711BD1" w:rsidRDefault="00711BD1" w:rsidP="00711BD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стресса при выборе будущей профессии.</w:t>
      </w:r>
    </w:p>
    <w:p w:rsidR="004E4884" w:rsidRDefault="004E4884" w:rsidP="00711B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1BD1" w:rsidRPr="00F72F5A" w:rsidRDefault="00711BD1" w:rsidP="004E48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пособы мотивации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1BD1" w:rsidRPr="00F72F5A" w:rsidRDefault="00711BD1" w:rsidP="00711BD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саморазвитию;</w:t>
      </w:r>
    </w:p>
    <w:p w:rsidR="00711BD1" w:rsidRPr="00F72F5A" w:rsidRDefault="00711BD1" w:rsidP="00711BD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времяпровождения на наставнических встречах;</w:t>
      </w:r>
    </w:p>
    <w:p w:rsidR="00711BD1" w:rsidRPr="000F314F" w:rsidRDefault="00711BD1" w:rsidP="00711BD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F5A">
        <w:rPr>
          <w:rFonts w:ascii="Times New Roman" w:hAnsi="Times New Roman" w:cs="Times New Roman"/>
          <w:sz w:val="28"/>
          <w:szCs w:val="28"/>
        </w:rPr>
        <w:t>Участие в длительной практич</w:t>
      </w:r>
      <w:r>
        <w:rPr>
          <w:rFonts w:ascii="Times New Roman" w:hAnsi="Times New Roman" w:cs="Times New Roman"/>
          <w:sz w:val="28"/>
          <w:szCs w:val="28"/>
        </w:rPr>
        <w:t>еской работе, где есть возможность проявить себя.</w:t>
      </w:r>
    </w:p>
    <w:p w:rsidR="00711BD1" w:rsidRDefault="00711BD1" w:rsidP="00711BD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11BD1" w:rsidRPr="003933C9" w:rsidRDefault="00711BD1" w:rsidP="004E48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33C9">
        <w:rPr>
          <w:rFonts w:ascii="Times New Roman" w:hAnsi="Times New Roman" w:cs="Times New Roman"/>
          <w:b/>
          <w:bCs/>
          <w:sz w:val="28"/>
          <w:szCs w:val="28"/>
        </w:rPr>
        <w:t xml:space="preserve">Способы мотивации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бадди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1BD1" w:rsidRDefault="00711BD1" w:rsidP="00711BD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Приятные эмоции от того, что ты можешь быть кому-то полезен;</w:t>
      </w:r>
    </w:p>
    <w:p w:rsidR="00711BD1" w:rsidRPr="00182DFF" w:rsidRDefault="00711BD1" w:rsidP="00711BD1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увлечение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1BD1" w:rsidRPr="00F72F5A" w:rsidRDefault="00711BD1" w:rsidP="00711B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BD1" w:rsidRDefault="00711BD1" w:rsidP="00711BD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BD1" w:rsidRDefault="00711BD1" w:rsidP="00711BD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11BD1" w:rsidSect="00F72F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11BD1" w:rsidRDefault="00711BD1" w:rsidP="00711BD1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tbl>
      <w:tblPr>
        <w:tblStyle w:val="a4"/>
        <w:tblW w:w="15027" w:type="dxa"/>
        <w:tblInd w:w="-34" w:type="dxa"/>
        <w:tblLook w:val="04A0" w:firstRow="1" w:lastRow="0" w:firstColumn="1" w:lastColumn="0" w:noHBand="0" w:noVBand="1"/>
      </w:tblPr>
      <w:tblGrid>
        <w:gridCol w:w="6096"/>
        <w:gridCol w:w="1559"/>
        <w:gridCol w:w="1843"/>
        <w:gridCol w:w="5529"/>
      </w:tblGrid>
      <w:tr w:rsidR="00711BD1" w:rsidRPr="00106F46" w:rsidTr="0018542F">
        <w:tc>
          <w:tcPr>
            <w:tcW w:w="6096" w:type="dxa"/>
          </w:tcPr>
          <w:p w:rsidR="00711BD1" w:rsidRPr="00106F46" w:rsidRDefault="00711BD1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Совместные мероприятия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11BD1" w:rsidRPr="00106F46" w:rsidTr="0018542F">
        <w:trPr>
          <w:trHeight w:val="710"/>
        </w:trPr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«Знакомство»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Переход в неформальное общение, общение на равных</w:t>
            </w:r>
          </w:p>
        </w:tc>
      </w:tr>
      <w:tr w:rsidR="00711BD1" w:rsidRPr="00106F46" w:rsidTr="0018542F">
        <w:trPr>
          <w:trHeight w:val="407"/>
        </w:trPr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Круглый стол «Планета друзей»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Январь,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Мотивация к совместной деятельности</w:t>
            </w:r>
          </w:p>
        </w:tc>
      </w:tr>
      <w:tr w:rsidR="00711BD1" w:rsidRPr="00106F46" w:rsidTr="0018542F">
        <w:trPr>
          <w:trHeight w:val="845"/>
        </w:trPr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Наставническая встреча «Выстраивание индивидуальной траектории развития»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Февраль,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наставляемого навыков планирования, осознание необходимости формирования личностных и предпрофессиональных ресурсов </w:t>
            </w:r>
          </w:p>
        </w:tc>
      </w:tr>
      <w:tr w:rsidR="00711BD1" w:rsidRPr="00106F46" w:rsidTr="0018542F">
        <w:trPr>
          <w:trHeight w:val="845"/>
        </w:trPr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Наставнические встречи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 успеха</w:t>
            </w:r>
            <w:r w:rsidRPr="00015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адекватного уровня притязаний относительно выбора будущей профессии</w:t>
            </w:r>
          </w:p>
        </w:tc>
      </w:tr>
      <w:tr w:rsidR="00711BD1" w:rsidRPr="00106F46" w:rsidTr="0018542F">
        <w:trPr>
          <w:trHeight w:val="984"/>
        </w:trPr>
        <w:tc>
          <w:tcPr>
            <w:tcW w:w="6096" w:type="dxa"/>
          </w:tcPr>
          <w:p w:rsidR="00711BD1" w:rsidRPr="00106F46" w:rsidRDefault="00711BD1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Подготовка к школьному декаднику профессионального мастерства «Молодые мастера»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уверенности в своих силах, адекватной оценки своих возможностей</w:t>
            </w:r>
          </w:p>
        </w:tc>
      </w:tr>
      <w:tr w:rsidR="00711BD1" w:rsidRPr="00106F46" w:rsidTr="0018542F">
        <w:trPr>
          <w:trHeight w:val="996"/>
        </w:trPr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учебное заведение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-март</w:t>
            </w: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о следующей ступени образования, осознание своих возможностей</w:t>
            </w:r>
          </w:p>
        </w:tc>
      </w:tr>
      <w:tr w:rsidR="00711BD1" w:rsidRPr="00106F46" w:rsidTr="0018542F">
        <w:trPr>
          <w:trHeight w:val="1107"/>
        </w:trPr>
        <w:tc>
          <w:tcPr>
            <w:tcW w:w="6096" w:type="dxa"/>
          </w:tcPr>
          <w:p w:rsidR="00711BD1" w:rsidRPr="00106F46" w:rsidRDefault="00711BD1" w:rsidP="007A696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Чемпионате профессионального мастерства среди людей с инвалидностью и ОВЗ 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1:1, групповая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Март-апрель,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конкурсе / результат участия</w:t>
            </w:r>
          </w:p>
        </w:tc>
      </w:tr>
      <w:tr w:rsidR="00711BD1" w:rsidRPr="00106F46" w:rsidTr="0018542F">
        <w:tc>
          <w:tcPr>
            <w:tcW w:w="6096" w:type="dxa"/>
          </w:tcPr>
          <w:p w:rsidR="00711BD1" w:rsidRPr="00106F46" w:rsidRDefault="00711BD1" w:rsidP="007A696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«Мой город»</w:t>
            </w:r>
          </w:p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Групповая 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bCs/>
                <w:sz w:val="28"/>
                <w:szCs w:val="28"/>
              </w:rPr>
              <w:t>Март-май,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деятельности и удовлетворенность результатом от работы, повышение уверенности в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</w:tr>
      <w:tr w:rsidR="00711BD1" w:rsidRPr="00106F46" w:rsidTr="0018542F">
        <w:tc>
          <w:tcPr>
            <w:tcW w:w="6096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Финальная встреча наставника и наставляемого</w:t>
            </w:r>
          </w:p>
        </w:tc>
        <w:tc>
          <w:tcPr>
            <w:tcW w:w="155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Май, 2021</w:t>
            </w:r>
          </w:p>
        </w:tc>
        <w:tc>
          <w:tcPr>
            <w:tcW w:w="5529" w:type="dxa"/>
          </w:tcPr>
          <w:p w:rsidR="00711BD1" w:rsidRPr="00106F46" w:rsidRDefault="00711BD1" w:rsidP="007A6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з</w:t>
            </w:r>
            <w:r w:rsidRPr="00106F46">
              <w:rPr>
                <w:rFonts w:ascii="Times New Roman" w:hAnsi="Times New Roman" w:cs="Times New Roman"/>
                <w:sz w:val="28"/>
                <w:szCs w:val="28"/>
              </w:rPr>
              <w:t>авершение отношений</w:t>
            </w:r>
          </w:p>
        </w:tc>
      </w:tr>
    </w:tbl>
    <w:p w:rsidR="00711BD1" w:rsidRPr="00F72F5A" w:rsidRDefault="00711BD1" w:rsidP="00711BD1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Pr="00F72F5A">
        <w:rPr>
          <w:rFonts w:ascii="Times New Roman" w:hAnsi="Times New Roman" w:cs="Times New Roman"/>
          <w:b/>
          <w:bCs/>
          <w:sz w:val="28"/>
          <w:szCs w:val="28"/>
        </w:rPr>
        <w:t xml:space="preserve">ехники взаимодействия с </w:t>
      </w:r>
      <w:proofErr w:type="gramStart"/>
      <w:r w:rsidRPr="00F72F5A">
        <w:rPr>
          <w:rFonts w:ascii="Times New Roman" w:hAnsi="Times New Roman" w:cs="Times New Roman"/>
          <w:b/>
          <w:bCs/>
          <w:sz w:val="28"/>
          <w:szCs w:val="28"/>
        </w:rPr>
        <w:t>наставляемым</w:t>
      </w:r>
      <w:proofErr w:type="gramEnd"/>
    </w:p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80"/>
        <w:gridCol w:w="6680"/>
      </w:tblGrid>
      <w:tr w:rsidR="00711BD1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программы 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Техники  </w:t>
            </w:r>
          </w:p>
        </w:tc>
      </w:tr>
      <w:tr w:rsidR="00711BD1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Совместное определение проблемы / обсуждение запроса наставляемого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  <w:tr w:rsidR="00711BD1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целей и задач, планирование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Альтернативные вопросы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</w:tc>
      </w:tr>
      <w:tr w:rsidR="00711BD1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 в  ходе реализации мероприятий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Эхо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Невербальное сопровождение</w:t>
            </w:r>
          </w:p>
        </w:tc>
      </w:tr>
      <w:tr w:rsidR="00711BD1" w:rsidRPr="00F72F5A" w:rsidTr="007A696B">
        <w:trPr>
          <w:trHeight w:val="584"/>
          <w:jc w:val="center"/>
        </w:trPr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18542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определение итогов, обсуждение достигнутых результатов </w:t>
            </w:r>
          </w:p>
        </w:tc>
        <w:tc>
          <w:tcPr>
            <w:tcW w:w="6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Общение с позицией «на равных»</w:t>
            </w:r>
          </w:p>
          <w:p w:rsidR="00711BD1" w:rsidRPr="00F72F5A" w:rsidRDefault="00711BD1" w:rsidP="007A696B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F5A">
              <w:rPr>
                <w:rFonts w:ascii="Times New Roman" w:hAnsi="Times New Roman" w:cs="Times New Roman"/>
                <w:sz w:val="28"/>
                <w:szCs w:val="28"/>
              </w:rPr>
              <w:t>Резюмирование</w:t>
            </w:r>
            <w:proofErr w:type="spellEnd"/>
          </w:p>
        </w:tc>
      </w:tr>
    </w:tbl>
    <w:p w:rsidR="00711BD1" w:rsidRPr="00F72F5A" w:rsidRDefault="00711BD1" w:rsidP="00711BD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11BD1" w:rsidRPr="00F72F5A" w:rsidRDefault="00711BD1" w:rsidP="00711BD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11BD1" w:rsidRPr="00F72F5A" w:rsidRDefault="00711BD1" w:rsidP="00711B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18F" w:rsidRPr="00F72F5A" w:rsidRDefault="0063118F" w:rsidP="0063118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63118F" w:rsidRPr="00F72F5A" w:rsidSect="00E925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CDB"/>
    <w:multiLevelType w:val="hybridMultilevel"/>
    <w:tmpl w:val="6164944C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D6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EF9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4B9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BB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424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B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06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E5DED"/>
    <w:multiLevelType w:val="hybridMultilevel"/>
    <w:tmpl w:val="1AF68DBA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C00B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01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E81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88E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2E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EA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23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39475A"/>
    <w:multiLevelType w:val="hybridMultilevel"/>
    <w:tmpl w:val="F508E780"/>
    <w:lvl w:ilvl="0" w:tplc="AE36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EA5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0BE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76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7E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06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B42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2CE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63C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1DF7C99"/>
    <w:multiLevelType w:val="hybridMultilevel"/>
    <w:tmpl w:val="B3CC2E34"/>
    <w:lvl w:ilvl="0" w:tplc="03DC6B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AD6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EF9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4B9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BB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424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B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06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376AE8"/>
    <w:multiLevelType w:val="hybridMultilevel"/>
    <w:tmpl w:val="4940B380"/>
    <w:lvl w:ilvl="0" w:tplc="DB52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34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54D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E3E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7ED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E4A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90A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070F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5A1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ABE0E54"/>
    <w:multiLevelType w:val="hybridMultilevel"/>
    <w:tmpl w:val="A088057E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D6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EF9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4B9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6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BB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424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6B6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06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E40593"/>
    <w:multiLevelType w:val="hybridMultilevel"/>
    <w:tmpl w:val="216A645A"/>
    <w:lvl w:ilvl="0" w:tplc="48F8AA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0DA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C0C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849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E1B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026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62F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EE2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00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D31ECE"/>
    <w:multiLevelType w:val="hybridMultilevel"/>
    <w:tmpl w:val="E02205A0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50DA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C0C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849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E1B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026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62F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EE2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00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9106F"/>
    <w:multiLevelType w:val="hybridMultilevel"/>
    <w:tmpl w:val="352C6786"/>
    <w:lvl w:ilvl="0" w:tplc="E086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942A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D2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588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C05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B080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BAA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EC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F2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D3D7D79"/>
    <w:multiLevelType w:val="hybridMultilevel"/>
    <w:tmpl w:val="A1E8B3B4"/>
    <w:lvl w:ilvl="0" w:tplc="8FC29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00B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01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E81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88E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2E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EA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235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64F96"/>
    <w:multiLevelType w:val="hybridMultilevel"/>
    <w:tmpl w:val="FB36E52A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2AE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5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6FA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01D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C06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C3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6C3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E0F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E65C4"/>
    <w:multiLevelType w:val="hybridMultilevel"/>
    <w:tmpl w:val="A2C61CA4"/>
    <w:lvl w:ilvl="0" w:tplc="0AA6C0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AE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5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6FA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01D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C06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C3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6C3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E0F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463FA"/>
    <w:multiLevelType w:val="hybridMultilevel"/>
    <w:tmpl w:val="9A2C22E8"/>
    <w:lvl w:ilvl="0" w:tplc="A78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FA8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6E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7CED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F69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484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586D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C85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82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E"/>
    <w:rsid w:val="000B5848"/>
    <w:rsid w:val="00106F46"/>
    <w:rsid w:val="0018542F"/>
    <w:rsid w:val="002B263D"/>
    <w:rsid w:val="002C1F19"/>
    <w:rsid w:val="0035441E"/>
    <w:rsid w:val="00380447"/>
    <w:rsid w:val="003933C9"/>
    <w:rsid w:val="003D0747"/>
    <w:rsid w:val="003F443C"/>
    <w:rsid w:val="00436FD3"/>
    <w:rsid w:val="004E00E5"/>
    <w:rsid w:val="004E4884"/>
    <w:rsid w:val="005A5636"/>
    <w:rsid w:val="00613276"/>
    <w:rsid w:val="0063118F"/>
    <w:rsid w:val="006365EF"/>
    <w:rsid w:val="006B4B0D"/>
    <w:rsid w:val="006C74DE"/>
    <w:rsid w:val="006D390B"/>
    <w:rsid w:val="006D5A7E"/>
    <w:rsid w:val="00711BD1"/>
    <w:rsid w:val="0075113F"/>
    <w:rsid w:val="007A27B1"/>
    <w:rsid w:val="00810A06"/>
    <w:rsid w:val="00813071"/>
    <w:rsid w:val="00886A89"/>
    <w:rsid w:val="00900B2E"/>
    <w:rsid w:val="00904F58"/>
    <w:rsid w:val="0094753A"/>
    <w:rsid w:val="00A513AE"/>
    <w:rsid w:val="00A566BA"/>
    <w:rsid w:val="00A56CC1"/>
    <w:rsid w:val="00AD2D6D"/>
    <w:rsid w:val="00B10A6D"/>
    <w:rsid w:val="00BD49A2"/>
    <w:rsid w:val="00D31A58"/>
    <w:rsid w:val="00D44C47"/>
    <w:rsid w:val="00D7015A"/>
    <w:rsid w:val="00D87661"/>
    <w:rsid w:val="00DE3E93"/>
    <w:rsid w:val="00E70054"/>
    <w:rsid w:val="00E9254E"/>
    <w:rsid w:val="00F04AC5"/>
    <w:rsid w:val="00F61401"/>
    <w:rsid w:val="00F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AC5"/>
    <w:pPr>
      <w:ind w:left="720"/>
      <w:contextualSpacing/>
    </w:pPr>
  </w:style>
  <w:style w:type="table" w:styleId="a4">
    <w:name w:val="Table Grid"/>
    <w:basedOn w:val="a1"/>
    <w:uiPriority w:val="39"/>
    <w:rsid w:val="00B1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AC5"/>
    <w:pPr>
      <w:ind w:left="720"/>
      <w:contextualSpacing/>
    </w:pPr>
  </w:style>
  <w:style w:type="table" w:styleId="a4">
    <w:name w:val="Table Grid"/>
    <w:basedOn w:val="a1"/>
    <w:uiPriority w:val="39"/>
    <w:rsid w:val="00B1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462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804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610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4970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525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564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29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53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138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41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9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89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3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072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31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258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49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dcterms:created xsi:type="dcterms:W3CDTF">2021-05-16T08:55:00Z</dcterms:created>
  <dcterms:modified xsi:type="dcterms:W3CDTF">2021-05-20T09:28:00Z</dcterms:modified>
</cp:coreProperties>
</file>